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60" w:rsidRDefault="008461A8">
      <w:pPr>
        <w:spacing w:after="44"/>
        <w:ind w:right="353"/>
        <w:jc w:val="right"/>
      </w:pPr>
      <w:r>
        <w:rPr>
          <w:rFonts w:ascii="ＭＳ 明朝" w:eastAsia="ＭＳ 明朝" w:hAnsi="ＭＳ 明朝" w:cs="ＭＳ 明朝"/>
          <w:sz w:val="24"/>
        </w:rPr>
        <w:t xml:space="preserve">別添 </w:t>
      </w:r>
    </w:p>
    <w:p w:rsidR="00250760" w:rsidRDefault="008461A8">
      <w:pPr>
        <w:spacing w:after="44"/>
        <w:ind w:left="124"/>
        <w:jc w:val="center"/>
      </w:pPr>
      <w:r>
        <w:rPr>
          <w:rFonts w:ascii="ＭＳ 明朝" w:eastAsia="ＭＳ 明朝" w:hAnsi="ＭＳ 明朝" w:cs="ＭＳ 明朝"/>
          <w:sz w:val="24"/>
        </w:rPr>
        <w:t xml:space="preserve"> </w:t>
      </w:r>
    </w:p>
    <w:p w:rsidR="00250760" w:rsidRDefault="008461A8">
      <w:pPr>
        <w:spacing w:after="29"/>
        <w:ind w:left="14" w:hanging="10"/>
        <w:jc w:val="center"/>
      </w:pPr>
      <w:r>
        <w:rPr>
          <w:rFonts w:ascii="ＭＳ 明朝" w:eastAsia="ＭＳ 明朝" w:hAnsi="ＭＳ 明朝" w:cs="ＭＳ 明朝"/>
          <w:sz w:val="24"/>
        </w:rPr>
        <w:t xml:space="preserve">「事業者向け放課後等デイサービス自己評価表」及び </w:t>
      </w:r>
    </w:p>
    <w:p w:rsidR="00250760" w:rsidRDefault="008461A8">
      <w:pPr>
        <w:spacing w:after="29"/>
        <w:ind w:left="14" w:hanging="10"/>
        <w:jc w:val="center"/>
      </w:pPr>
      <w:r>
        <w:rPr>
          <w:rFonts w:ascii="ＭＳ 明朝" w:eastAsia="ＭＳ 明朝" w:hAnsi="ＭＳ 明朝" w:cs="ＭＳ 明朝"/>
          <w:sz w:val="24"/>
        </w:rPr>
        <w:t xml:space="preserve">「保護者等向け放課後等デイサービス評価表」について </w:t>
      </w:r>
    </w:p>
    <w:p w:rsidR="00250760" w:rsidRDefault="008461A8">
      <w:pPr>
        <w:spacing w:after="102"/>
        <w:ind w:left="360"/>
      </w:pPr>
      <w:r>
        <w:rPr>
          <w:rFonts w:ascii="ＭＳ 明朝" w:eastAsia="ＭＳ 明朝" w:hAnsi="ＭＳ 明朝" w:cs="ＭＳ 明朝"/>
          <w:sz w:val="20"/>
        </w:rPr>
        <w:t xml:space="preserve"> </w:t>
      </w:r>
    </w:p>
    <w:p w:rsidR="00250760" w:rsidRDefault="008461A8">
      <w:pPr>
        <w:spacing w:after="3" w:line="335" w:lineRule="auto"/>
        <w:ind w:left="715" w:hanging="370"/>
      </w:pPr>
      <w:r>
        <w:rPr>
          <w:rFonts w:ascii="ＭＳ 明朝" w:eastAsia="ＭＳ 明朝" w:hAnsi="ＭＳ 明朝" w:cs="ＭＳ 明朝"/>
          <w:sz w:val="21"/>
        </w:rPr>
        <w:t xml:space="preserve">○ 放課後等デイサービスガイドライン（以下「ガイドライン」）は、放課後等デイサービス事業所における自己評価に活用されることを想定して作成されたものですが、各事業所で簡易に自己評価を行うことができるよう、ガイドラインの内容を踏まえた「事業者向け放課後等デイサービス自己評価表」を作成しました。ただし、この自己評価表を活用してより適切に自己評価を行うために、事業所関係者に対しては、ガイドライン本文を熟読することをお薦めします。 </w:t>
      </w:r>
    </w:p>
    <w:p w:rsidR="00250760" w:rsidRDefault="008461A8">
      <w:pPr>
        <w:spacing w:after="3" w:line="335" w:lineRule="auto"/>
        <w:ind w:left="715" w:hanging="370"/>
      </w:pPr>
      <w:r>
        <w:rPr>
          <w:rFonts w:ascii="ＭＳ 明朝" w:eastAsia="ＭＳ 明朝" w:hAnsi="ＭＳ 明朝" w:cs="ＭＳ 明朝"/>
          <w:sz w:val="21"/>
        </w:rPr>
        <w:t xml:space="preserve">○ さらに、放課後等デイサービスを利用する子どもの保護者等による、ユーザー評価に活用していただくために、より一層簡素な「保護者等向け放課後等デイサービス評価表」も併せて作成しました。 </w:t>
      </w:r>
    </w:p>
    <w:p w:rsidR="00250760" w:rsidRDefault="008461A8">
      <w:pPr>
        <w:spacing w:after="3" w:line="335" w:lineRule="auto"/>
        <w:ind w:left="715" w:hanging="370"/>
      </w:pPr>
      <w:r>
        <w:rPr>
          <w:rFonts w:ascii="ＭＳ 明朝" w:eastAsia="ＭＳ 明朝" w:hAnsi="ＭＳ 明朝" w:cs="ＭＳ 明朝"/>
          <w:sz w:val="21"/>
        </w:rPr>
        <w:t xml:space="preserve">○ 上記の２つの評価表はあくまで「雛型」であり、事業所等でこれに適宜加除修正を行って活用していただくことも可能ですし、どのような形で活用するかも自由ですが、２つの評価表の基本的な活用方法としては、以下の手順を想定しています。 </w:t>
      </w:r>
    </w:p>
    <w:p w:rsidR="00250760" w:rsidRDefault="008461A8">
      <w:pPr>
        <w:spacing w:after="0"/>
        <w:ind w:left="360"/>
      </w:pPr>
      <w:r>
        <w:rPr>
          <w:rFonts w:ascii="Century" w:eastAsia="Century" w:hAnsi="Century" w:cs="Century"/>
          <w:sz w:val="21"/>
        </w:rPr>
        <w:t xml:space="preserve"> </w:t>
      </w:r>
    </w:p>
    <w:p w:rsidR="00250760" w:rsidRDefault="008461A8">
      <w:pPr>
        <w:spacing w:after="0" w:line="260" w:lineRule="auto"/>
        <w:ind w:left="345" w:right="1612" w:firstLine="852"/>
        <w:jc w:val="both"/>
      </w:pPr>
      <w:r>
        <w:rPr>
          <w:rFonts w:ascii="ＭＳ 明朝" w:eastAsia="ＭＳ 明朝" w:hAnsi="ＭＳ 明朝" w:cs="ＭＳ 明朝"/>
          <w:color w:val="FFFFFF"/>
          <w:sz w:val="21"/>
        </w:rPr>
        <w:t xml:space="preserve">ステップ１ </w:t>
      </w:r>
      <w:r>
        <w:rPr>
          <w:rFonts w:ascii="ＭＳ 明朝" w:eastAsia="ＭＳ 明朝" w:hAnsi="ＭＳ 明朝" w:cs="ＭＳ 明朝"/>
          <w:sz w:val="18"/>
        </w:rPr>
        <w:t xml:space="preserve">○事業者から保護者等に対して、「保護者等向け評価表」を配布してアンケ </w:t>
      </w:r>
      <w:r>
        <w:rPr>
          <w:rFonts w:ascii="Century" w:eastAsia="Century" w:hAnsi="Century" w:cs="Century"/>
          <w:sz w:val="21"/>
        </w:rPr>
        <w:t xml:space="preserve"> </w:t>
      </w:r>
      <w:r>
        <w:rPr>
          <w:rFonts w:ascii="ＭＳ 明朝" w:eastAsia="ＭＳ 明朝" w:hAnsi="ＭＳ 明朝" w:cs="ＭＳ 明朝"/>
          <w:color w:val="FFFFFF"/>
          <w:sz w:val="21"/>
        </w:rPr>
        <w:t xml:space="preserve">保護者等に </w:t>
      </w:r>
      <w:r>
        <w:rPr>
          <w:rFonts w:ascii="ＭＳ 明朝" w:eastAsia="ＭＳ 明朝" w:hAnsi="ＭＳ 明朝" w:cs="ＭＳ 明朝"/>
          <w:sz w:val="18"/>
        </w:rPr>
        <w:t>ート調査を行う。保護者等からの回答は集計し、特記事項欄の記述を含め</w:t>
      </w:r>
    </w:p>
    <w:p w:rsidR="00250760" w:rsidRDefault="008461A8">
      <w:pPr>
        <w:tabs>
          <w:tab w:val="center" w:pos="1739"/>
          <w:tab w:val="center" w:pos="3687"/>
        </w:tabs>
        <w:spacing w:after="0" w:line="260" w:lineRule="auto"/>
      </w:pPr>
      <w:r>
        <w:tab/>
      </w:r>
      <w:r>
        <w:rPr>
          <w:rFonts w:ascii="ＭＳ 明朝" w:eastAsia="ＭＳ 明朝" w:hAnsi="ＭＳ 明朝" w:cs="ＭＳ 明朝"/>
          <w:color w:val="FFFFFF"/>
          <w:sz w:val="20"/>
        </w:rPr>
        <w:t>よる評価</w:t>
      </w:r>
      <w:r>
        <w:rPr>
          <w:rFonts w:ascii="ＭＳ 明朝" w:eastAsia="ＭＳ 明朝" w:hAnsi="ＭＳ 明朝" w:cs="ＭＳ 明朝"/>
          <w:color w:val="FFFFFF"/>
          <w:sz w:val="21"/>
        </w:rPr>
        <w:t xml:space="preserve"> </w:t>
      </w:r>
      <w:r>
        <w:rPr>
          <w:rFonts w:ascii="ＭＳ 明朝" w:eastAsia="ＭＳ 明朝" w:hAnsi="ＭＳ 明朝" w:cs="ＭＳ 明朝"/>
          <w:color w:val="FFFFFF"/>
          <w:sz w:val="21"/>
        </w:rPr>
        <w:tab/>
      </w:r>
      <w:r>
        <w:rPr>
          <w:rFonts w:ascii="ＭＳ 明朝" w:eastAsia="ＭＳ 明朝" w:hAnsi="ＭＳ 明朝" w:cs="ＭＳ 明朝"/>
          <w:sz w:val="18"/>
        </w:rPr>
        <w:t>てとりまとめる。</w:t>
      </w:r>
      <w:r>
        <w:rPr>
          <w:rFonts w:ascii="Century" w:eastAsia="Century" w:hAnsi="Century" w:cs="Century"/>
          <w:sz w:val="18"/>
        </w:rPr>
        <w:t xml:space="preserve"> </w:t>
      </w:r>
    </w:p>
    <w:p w:rsidR="00250760" w:rsidRDefault="008461A8">
      <w:pPr>
        <w:spacing w:after="263"/>
        <w:ind w:left="360"/>
      </w:pPr>
      <w:r>
        <w:rPr>
          <w:rFonts w:ascii="Century" w:eastAsia="Century" w:hAnsi="Century" w:cs="Century"/>
          <w:sz w:val="21"/>
        </w:rPr>
        <w:t xml:space="preserve"> </w:t>
      </w:r>
    </w:p>
    <w:p w:rsidR="00250760" w:rsidRDefault="008461A8">
      <w:pPr>
        <w:spacing w:after="68" w:line="260" w:lineRule="auto"/>
        <w:ind w:left="355" w:right="1612" w:hanging="1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509016</wp:posOffset>
                </wp:positionH>
                <wp:positionV relativeFrom="paragraph">
                  <wp:posOffset>-808579</wp:posOffset>
                </wp:positionV>
                <wp:extent cx="5217414" cy="4306824"/>
                <wp:effectExtent l="0" t="0" r="0" b="0"/>
                <wp:wrapNone/>
                <wp:docPr id="22070" name="Group 22070"/>
                <wp:cNvGraphicFramePr/>
                <a:graphic xmlns:a="http://schemas.openxmlformats.org/drawingml/2006/main">
                  <a:graphicData uri="http://schemas.microsoft.com/office/word/2010/wordprocessingGroup">
                    <wpg:wgp>
                      <wpg:cNvGrpSpPr/>
                      <wpg:grpSpPr>
                        <a:xfrm>
                          <a:off x="0" y="0"/>
                          <a:ext cx="5217414" cy="4306824"/>
                          <a:chOff x="0" y="0"/>
                          <a:chExt cx="5217414" cy="4306824"/>
                        </a:xfrm>
                      </wpg:grpSpPr>
                      <wps:wsp>
                        <wps:cNvPr id="90" name="Shape 90"/>
                        <wps:cNvSpPr/>
                        <wps:spPr>
                          <a:xfrm>
                            <a:off x="1138809" y="3792855"/>
                            <a:ext cx="4069080" cy="457200"/>
                          </a:xfrm>
                          <a:custGeom>
                            <a:avLst/>
                            <a:gdLst/>
                            <a:ahLst/>
                            <a:cxnLst/>
                            <a:rect l="0" t="0" r="0" b="0"/>
                            <a:pathLst>
                              <a:path w="4069080" h="457200">
                                <a:moveTo>
                                  <a:pt x="0" y="29845"/>
                                </a:moveTo>
                                <a:cubicBezTo>
                                  <a:pt x="0" y="13335"/>
                                  <a:pt x="13335" y="0"/>
                                  <a:pt x="29845" y="0"/>
                                </a:cubicBezTo>
                                <a:lnTo>
                                  <a:pt x="4039235" y="0"/>
                                </a:lnTo>
                                <a:cubicBezTo>
                                  <a:pt x="4055745" y="0"/>
                                  <a:pt x="4069080" y="13335"/>
                                  <a:pt x="4069080" y="29845"/>
                                </a:cubicBezTo>
                                <a:lnTo>
                                  <a:pt x="4069080" y="427355"/>
                                </a:lnTo>
                                <a:cubicBezTo>
                                  <a:pt x="4069080" y="443865"/>
                                  <a:pt x="4055745" y="457200"/>
                                  <a:pt x="4039235" y="457200"/>
                                </a:cubicBezTo>
                                <a:lnTo>
                                  <a:pt x="29845" y="457200"/>
                                </a:lnTo>
                                <a:cubicBezTo>
                                  <a:pt x="13335" y="457200"/>
                                  <a:pt x="0" y="443865"/>
                                  <a:pt x="0" y="427355"/>
                                </a:cubicBezTo>
                                <a:close/>
                              </a:path>
                            </a:pathLst>
                          </a:custGeom>
                          <a:ln w="25400" cap="flat">
                            <a:round/>
                          </a:ln>
                        </wps:spPr>
                        <wps:style>
                          <a:lnRef idx="1">
                            <a:srgbClr val="604A7B"/>
                          </a:lnRef>
                          <a:fillRef idx="0">
                            <a:srgbClr val="000000">
                              <a:alpha val="0"/>
                            </a:srgbClr>
                          </a:fillRef>
                          <a:effectRef idx="0">
                            <a:scrgbClr r="0" g="0" b="0"/>
                          </a:effectRef>
                          <a:fontRef idx="none"/>
                        </wps:style>
                        <wps:bodyPr/>
                      </wps:wsp>
                      <wps:wsp>
                        <wps:cNvPr id="95" name="Shape 95"/>
                        <wps:cNvSpPr/>
                        <wps:spPr>
                          <a:xfrm>
                            <a:off x="1143000" y="2735961"/>
                            <a:ext cx="4073906" cy="971169"/>
                          </a:xfrm>
                          <a:custGeom>
                            <a:avLst/>
                            <a:gdLst/>
                            <a:ahLst/>
                            <a:cxnLst/>
                            <a:rect l="0" t="0" r="0" b="0"/>
                            <a:pathLst>
                              <a:path w="4073906" h="971169">
                                <a:moveTo>
                                  <a:pt x="0" y="44069"/>
                                </a:moveTo>
                                <a:cubicBezTo>
                                  <a:pt x="0" y="19686"/>
                                  <a:pt x="19685" y="0"/>
                                  <a:pt x="43942" y="0"/>
                                </a:cubicBezTo>
                                <a:lnTo>
                                  <a:pt x="4029964" y="0"/>
                                </a:lnTo>
                                <a:cubicBezTo>
                                  <a:pt x="4054221" y="0"/>
                                  <a:pt x="4073906" y="19686"/>
                                  <a:pt x="4073906" y="44069"/>
                                </a:cubicBezTo>
                                <a:lnTo>
                                  <a:pt x="4073906" y="927227"/>
                                </a:lnTo>
                                <a:cubicBezTo>
                                  <a:pt x="4073906" y="951485"/>
                                  <a:pt x="4054221" y="971169"/>
                                  <a:pt x="4029964" y="971169"/>
                                </a:cubicBezTo>
                                <a:lnTo>
                                  <a:pt x="43942" y="971169"/>
                                </a:lnTo>
                                <a:cubicBezTo>
                                  <a:pt x="19685" y="971169"/>
                                  <a:pt x="0" y="951485"/>
                                  <a:pt x="0" y="927227"/>
                                </a:cubicBezTo>
                                <a:close/>
                              </a:path>
                            </a:pathLst>
                          </a:custGeom>
                          <a:ln w="25400" cap="flat">
                            <a:round/>
                          </a:ln>
                        </wps:spPr>
                        <wps:style>
                          <a:lnRef idx="1">
                            <a:srgbClr val="604A7B"/>
                          </a:lnRef>
                          <a:fillRef idx="0">
                            <a:srgbClr val="000000">
                              <a:alpha val="0"/>
                            </a:srgbClr>
                          </a:fillRef>
                          <a:effectRef idx="0">
                            <a:scrgbClr r="0" g="0" b="0"/>
                          </a:effectRef>
                          <a:fontRef idx="none"/>
                        </wps:style>
                        <wps:bodyPr/>
                      </wps:wsp>
                      <pic:pic xmlns:pic="http://schemas.openxmlformats.org/drawingml/2006/picture">
                        <pic:nvPicPr>
                          <pic:cNvPr id="97" name="Picture 97"/>
                          <pic:cNvPicPr/>
                        </pic:nvPicPr>
                        <pic:blipFill>
                          <a:blip r:embed="rId7"/>
                          <a:stretch>
                            <a:fillRect/>
                          </a:stretch>
                        </pic:blipFill>
                        <pic:spPr>
                          <a:xfrm>
                            <a:off x="1168908" y="2807208"/>
                            <a:ext cx="4021836" cy="829056"/>
                          </a:xfrm>
                          <a:prstGeom prst="rect">
                            <a:avLst/>
                          </a:prstGeom>
                        </pic:spPr>
                      </pic:pic>
                      <pic:pic xmlns:pic="http://schemas.openxmlformats.org/drawingml/2006/picture">
                        <pic:nvPicPr>
                          <pic:cNvPr id="115" name="Picture 115"/>
                          <pic:cNvPicPr/>
                        </pic:nvPicPr>
                        <pic:blipFill>
                          <a:blip r:embed="rId8"/>
                          <a:stretch>
                            <a:fillRect/>
                          </a:stretch>
                        </pic:blipFill>
                        <pic:spPr>
                          <a:xfrm>
                            <a:off x="0" y="0"/>
                            <a:ext cx="1190244" cy="731520"/>
                          </a:xfrm>
                          <a:prstGeom prst="rect">
                            <a:avLst/>
                          </a:prstGeom>
                        </pic:spPr>
                      </pic:pic>
                      <pic:pic xmlns:pic="http://schemas.openxmlformats.org/drawingml/2006/picture">
                        <pic:nvPicPr>
                          <pic:cNvPr id="123" name="Picture 123"/>
                          <pic:cNvPicPr/>
                        </pic:nvPicPr>
                        <pic:blipFill>
                          <a:blip r:embed="rId9"/>
                          <a:stretch>
                            <a:fillRect/>
                          </a:stretch>
                        </pic:blipFill>
                        <pic:spPr>
                          <a:xfrm>
                            <a:off x="0" y="803148"/>
                            <a:ext cx="1190244" cy="713232"/>
                          </a:xfrm>
                          <a:prstGeom prst="rect">
                            <a:avLst/>
                          </a:prstGeom>
                        </pic:spPr>
                      </pic:pic>
                      <pic:pic xmlns:pic="http://schemas.openxmlformats.org/drawingml/2006/picture">
                        <pic:nvPicPr>
                          <pic:cNvPr id="131" name="Picture 131"/>
                          <pic:cNvPicPr/>
                        </pic:nvPicPr>
                        <pic:blipFill>
                          <a:blip r:embed="rId10"/>
                          <a:stretch>
                            <a:fillRect/>
                          </a:stretch>
                        </pic:blipFill>
                        <pic:spPr>
                          <a:xfrm>
                            <a:off x="0" y="1673352"/>
                            <a:ext cx="1190244" cy="865632"/>
                          </a:xfrm>
                          <a:prstGeom prst="rect">
                            <a:avLst/>
                          </a:prstGeom>
                        </pic:spPr>
                      </pic:pic>
                      <pic:pic xmlns:pic="http://schemas.openxmlformats.org/drawingml/2006/picture">
                        <pic:nvPicPr>
                          <pic:cNvPr id="138" name="Picture 138"/>
                          <pic:cNvPicPr/>
                        </pic:nvPicPr>
                        <pic:blipFill>
                          <a:blip r:embed="rId11"/>
                          <a:stretch>
                            <a:fillRect/>
                          </a:stretch>
                        </pic:blipFill>
                        <pic:spPr>
                          <a:xfrm>
                            <a:off x="0" y="2843784"/>
                            <a:ext cx="1187196" cy="797052"/>
                          </a:xfrm>
                          <a:prstGeom prst="rect">
                            <a:avLst/>
                          </a:prstGeom>
                        </pic:spPr>
                      </pic:pic>
                      <pic:pic xmlns:pic="http://schemas.openxmlformats.org/drawingml/2006/picture">
                        <pic:nvPicPr>
                          <pic:cNvPr id="145" name="Picture 145"/>
                          <pic:cNvPicPr/>
                        </pic:nvPicPr>
                        <pic:blipFill>
                          <a:blip r:embed="rId12"/>
                          <a:stretch>
                            <a:fillRect/>
                          </a:stretch>
                        </pic:blipFill>
                        <pic:spPr>
                          <a:xfrm>
                            <a:off x="0" y="3739896"/>
                            <a:ext cx="1187196" cy="566928"/>
                          </a:xfrm>
                          <a:prstGeom prst="rect">
                            <a:avLst/>
                          </a:prstGeom>
                        </pic:spPr>
                      </pic:pic>
                      <wps:wsp>
                        <wps:cNvPr id="152" name="Shape 152"/>
                        <wps:cNvSpPr/>
                        <wps:spPr>
                          <a:xfrm>
                            <a:off x="1142873" y="20955"/>
                            <a:ext cx="4074414" cy="637159"/>
                          </a:xfrm>
                          <a:custGeom>
                            <a:avLst/>
                            <a:gdLst/>
                            <a:ahLst/>
                            <a:cxnLst/>
                            <a:rect l="0" t="0" r="0" b="0"/>
                            <a:pathLst>
                              <a:path w="4074414" h="637159">
                                <a:moveTo>
                                  <a:pt x="0" y="47625"/>
                                </a:moveTo>
                                <a:cubicBezTo>
                                  <a:pt x="0" y="21336"/>
                                  <a:pt x="21336" y="0"/>
                                  <a:pt x="47625" y="0"/>
                                </a:cubicBezTo>
                                <a:lnTo>
                                  <a:pt x="4026789" y="0"/>
                                </a:lnTo>
                                <a:cubicBezTo>
                                  <a:pt x="4053078" y="0"/>
                                  <a:pt x="4074414" y="21336"/>
                                  <a:pt x="4074414" y="47625"/>
                                </a:cubicBezTo>
                                <a:lnTo>
                                  <a:pt x="4074414" y="589407"/>
                                </a:lnTo>
                                <a:cubicBezTo>
                                  <a:pt x="4074414" y="615823"/>
                                  <a:pt x="4053078" y="637159"/>
                                  <a:pt x="4026789" y="637159"/>
                                </a:cubicBezTo>
                                <a:lnTo>
                                  <a:pt x="47625" y="637159"/>
                                </a:lnTo>
                                <a:cubicBezTo>
                                  <a:pt x="21336" y="637159"/>
                                  <a:pt x="0" y="615823"/>
                                  <a:pt x="0" y="589407"/>
                                </a:cubicBezTo>
                                <a:close/>
                              </a:path>
                            </a:pathLst>
                          </a:custGeom>
                          <a:ln w="25400" cap="flat">
                            <a:round/>
                          </a:ln>
                        </wps:spPr>
                        <wps:style>
                          <a:lnRef idx="1">
                            <a:srgbClr val="604A7B"/>
                          </a:lnRef>
                          <a:fillRef idx="0">
                            <a:srgbClr val="000000">
                              <a:alpha val="0"/>
                            </a:srgbClr>
                          </a:fillRef>
                          <a:effectRef idx="0">
                            <a:scrgbClr r="0" g="0" b="0"/>
                          </a:effectRef>
                          <a:fontRef idx="none"/>
                        </wps:style>
                        <wps:bodyPr/>
                      </wps:wsp>
                      <pic:pic xmlns:pic="http://schemas.openxmlformats.org/drawingml/2006/picture">
                        <pic:nvPicPr>
                          <pic:cNvPr id="154" name="Picture 154"/>
                          <pic:cNvPicPr/>
                        </pic:nvPicPr>
                        <pic:blipFill>
                          <a:blip r:embed="rId13"/>
                          <a:stretch>
                            <a:fillRect/>
                          </a:stretch>
                        </pic:blipFill>
                        <pic:spPr>
                          <a:xfrm>
                            <a:off x="1168908" y="92964"/>
                            <a:ext cx="4021836" cy="492252"/>
                          </a:xfrm>
                          <a:prstGeom prst="rect">
                            <a:avLst/>
                          </a:prstGeom>
                        </pic:spPr>
                      </pic:pic>
                      <wps:wsp>
                        <wps:cNvPr id="163" name="Shape 163"/>
                        <wps:cNvSpPr/>
                        <wps:spPr>
                          <a:xfrm>
                            <a:off x="1143000" y="707390"/>
                            <a:ext cx="4074414" cy="741553"/>
                          </a:xfrm>
                          <a:custGeom>
                            <a:avLst/>
                            <a:gdLst/>
                            <a:ahLst/>
                            <a:cxnLst/>
                            <a:rect l="0" t="0" r="0" b="0"/>
                            <a:pathLst>
                              <a:path w="4074414" h="741553">
                                <a:moveTo>
                                  <a:pt x="0" y="63119"/>
                                </a:moveTo>
                                <a:cubicBezTo>
                                  <a:pt x="0" y="28321"/>
                                  <a:pt x="28194" y="0"/>
                                  <a:pt x="63119" y="0"/>
                                </a:cubicBezTo>
                                <a:lnTo>
                                  <a:pt x="4011295" y="0"/>
                                </a:lnTo>
                                <a:cubicBezTo>
                                  <a:pt x="4046093" y="0"/>
                                  <a:pt x="4074414" y="28321"/>
                                  <a:pt x="4074414" y="63119"/>
                                </a:cubicBezTo>
                                <a:lnTo>
                                  <a:pt x="4074414" y="678434"/>
                                </a:lnTo>
                                <a:cubicBezTo>
                                  <a:pt x="4074414" y="713232"/>
                                  <a:pt x="4046093" y="741553"/>
                                  <a:pt x="4011295" y="741553"/>
                                </a:cubicBezTo>
                                <a:lnTo>
                                  <a:pt x="63119" y="741553"/>
                                </a:lnTo>
                                <a:cubicBezTo>
                                  <a:pt x="28194" y="741553"/>
                                  <a:pt x="0" y="713232"/>
                                  <a:pt x="0" y="678434"/>
                                </a:cubicBezTo>
                                <a:close/>
                              </a:path>
                            </a:pathLst>
                          </a:custGeom>
                          <a:ln w="25400" cap="flat">
                            <a:round/>
                          </a:ln>
                        </wps:spPr>
                        <wps:style>
                          <a:lnRef idx="1">
                            <a:srgbClr val="604A7B"/>
                          </a:lnRef>
                          <a:fillRef idx="0">
                            <a:srgbClr val="000000">
                              <a:alpha val="0"/>
                            </a:srgbClr>
                          </a:fillRef>
                          <a:effectRef idx="0">
                            <a:scrgbClr r="0" g="0" b="0"/>
                          </a:effectRef>
                          <a:fontRef idx="none"/>
                        </wps:style>
                        <wps:bodyPr/>
                      </wps:wsp>
                      <pic:pic xmlns:pic="http://schemas.openxmlformats.org/drawingml/2006/picture">
                        <pic:nvPicPr>
                          <pic:cNvPr id="165" name="Picture 165"/>
                          <pic:cNvPicPr/>
                        </pic:nvPicPr>
                        <pic:blipFill>
                          <a:blip r:embed="rId14"/>
                          <a:stretch>
                            <a:fillRect/>
                          </a:stretch>
                        </pic:blipFill>
                        <pic:spPr>
                          <a:xfrm>
                            <a:off x="1175004" y="784860"/>
                            <a:ext cx="4011168" cy="586740"/>
                          </a:xfrm>
                          <a:prstGeom prst="rect">
                            <a:avLst/>
                          </a:prstGeom>
                        </pic:spPr>
                      </pic:pic>
                      <wps:wsp>
                        <wps:cNvPr id="178" name="Shape 178"/>
                        <wps:cNvSpPr/>
                        <wps:spPr>
                          <a:xfrm>
                            <a:off x="1143000" y="1545717"/>
                            <a:ext cx="4074414" cy="1078230"/>
                          </a:xfrm>
                          <a:custGeom>
                            <a:avLst/>
                            <a:gdLst/>
                            <a:ahLst/>
                            <a:cxnLst/>
                            <a:rect l="0" t="0" r="0" b="0"/>
                            <a:pathLst>
                              <a:path w="4074414" h="1078230">
                                <a:moveTo>
                                  <a:pt x="0" y="49022"/>
                                </a:moveTo>
                                <a:cubicBezTo>
                                  <a:pt x="0" y="21971"/>
                                  <a:pt x="21844" y="0"/>
                                  <a:pt x="49022" y="0"/>
                                </a:cubicBezTo>
                                <a:lnTo>
                                  <a:pt x="4025392" y="0"/>
                                </a:lnTo>
                                <a:cubicBezTo>
                                  <a:pt x="4052443" y="0"/>
                                  <a:pt x="4074414" y="21971"/>
                                  <a:pt x="4074414" y="49022"/>
                                </a:cubicBezTo>
                                <a:lnTo>
                                  <a:pt x="4074414" y="1029208"/>
                                </a:lnTo>
                                <a:cubicBezTo>
                                  <a:pt x="4074414" y="1056259"/>
                                  <a:pt x="4052443" y="1078230"/>
                                  <a:pt x="4025392" y="1078230"/>
                                </a:cubicBezTo>
                                <a:lnTo>
                                  <a:pt x="49022" y="1078230"/>
                                </a:lnTo>
                                <a:cubicBezTo>
                                  <a:pt x="21844" y="1078230"/>
                                  <a:pt x="0" y="1056259"/>
                                  <a:pt x="0" y="1029208"/>
                                </a:cubicBezTo>
                                <a:close/>
                              </a:path>
                            </a:pathLst>
                          </a:custGeom>
                          <a:ln w="25400" cap="flat">
                            <a:round/>
                          </a:ln>
                        </wps:spPr>
                        <wps:style>
                          <a:lnRef idx="1">
                            <a:srgbClr val="604A7B"/>
                          </a:lnRef>
                          <a:fillRef idx="0">
                            <a:srgbClr val="000000">
                              <a:alpha val="0"/>
                            </a:srgbClr>
                          </a:fillRef>
                          <a:effectRef idx="0">
                            <a:scrgbClr r="0" g="0" b="0"/>
                          </a:effectRef>
                          <a:fontRef idx="none"/>
                        </wps:style>
                        <wps:bodyPr/>
                      </wps:wsp>
                      <pic:pic xmlns:pic="http://schemas.openxmlformats.org/drawingml/2006/picture">
                        <pic:nvPicPr>
                          <pic:cNvPr id="180" name="Picture 180"/>
                          <pic:cNvPicPr/>
                        </pic:nvPicPr>
                        <pic:blipFill>
                          <a:blip r:embed="rId15"/>
                          <a:stretch>
                            <a:fillRect/>
                          </a:stretch>
                        </pic:blipFill>
                        <pic:spPr>
                          <a:xfrm>
                            <a:off x="1170432" y="1618488"/>
                            <a:ext cx="4020312" cy="932688"/>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2070" style="width:410.82pt;height:339.12pt;position:absolute;z-index:-2147483518;mso-position-horizontal-relative:text;mso-position-horizontal:absolute;margin-left:40.08pt;mso-position-vertical-relative:text;margin-top:-63.6677pt;" coordsize="52174,43068">
                <v:shape id="Shape 90" style="position:absolute;width:40690;height:4572;left:11388;top:37928;" coordsize="4069080,457200" path="m0,29845c0,13335,13335,0,29845,0l4039235,0c4055745,0,4069080,13335,4069080,29845l4069080,427355c4069080,443865,4055745,457200,4039235,457200l29845,457200c13335,457200,0,443865,0,427355x">
                  <v:stroke weight="2pt" endcap="flat" joinstyle="round" on="true" color="#604a7b"/>
                  <v:fill on="false" color="#000000" opacity="0"/>
                </v:shape>
                <v:shape id="Shape 95" style="position:absolute;width:40739;height:9711;left:11430;top:27359;" coordsize="4073906,971169" path="m0,44069c0,19686,19685,0,43942,0l4029964,0c4054221,0,4073906,19686,4073906,44069l4073906,927227c4073906,951485,4054221,971169,4029964,971169l43942,971169c19685,971169,0,951485,0,927227x">
                  <v:stroke weight="2pt" endcap="flat" joinstyle="round" on="true" color="#604a7b"/>
                  <v:fill on="false" color="#000000" opacity="0"/>
                </v:shape>
                <v:shape id="Picture 97" style="position:absolute;width:40218;height:8290;left:11689;top:28072;" filled="f">
                  <v:imagedata r:id="rId16"/>
                </v:shape>
                <v:shape id="Picture 115" style="position:absolute;width:11902;height:7315;left:0;top:0;" filled="f">
                  <v:imagedata r:id="rId17"/>
                </v:shape>
                <v:shape id="Picture 123" style="position:absolute;width:11902;height:7132;left:0;top:8031;" filled="f">
                  <v:imagedata r:id="rId18"/>
                </v:shape>
                <v:shape id="Picture 131" style="position:absolute;width:11902;height:8656;left:0;top:16733;" filled="f">
                  <v:imagedata r:id="rId19"/>
                </v:shape>
                <v:shape id="Picture 138" style="position:absolute;width:11871;height:7970;left:0;top:28437;" filled="f">
                  <v:imagedata r:id="rId20"/>
                </v:shape>
                <v:shape id="Picture 145" style="position:absolute;width:11871;height:5669;left:0;top:37398;" filled="f">
                  <v:imagedata r:id="rId21"/>
                </v:shape>
                <v:shape id="Shape 152" style="position:absolute;width:40744;height:6371;left:11428;top:209;" coordsize="4074414,637159" path="m0,47625c0,21336,21336,0,47625,0l4026789,0c4053078,0,4074414,21336,4074414,47625l4074414,589407c4074414,615823,4053078,637159,4026789,637159l47625,637159c21336,637159,0,615823,0,589407x">
                  <v:stroke weight="2pt" endcap="flat" joinstyle="round" on="true" color="#604a7b"/>
                  <v:fill on="false" color="#000000" opacity="0"/>
                </v:shape>
                <v:shape id="Picture 154" style="position:absolute;width:40218;height:4922;left:11689;top:929;" filled="f">
                  <v:imagedata r:id="rId22"/>
                </v:shape>
                <v:shape id="Shape 163" style="position:absolute;width:40744;height:7415;left:11430;top:7073;" coordsize="4074414,741553" path="m0,63119c0,28321,28194,0,63119,0l4011295,0c4046093,0,4074414,28321,4074414,63119l4074414,678434c4074414,713232,4046093,741553,4011295,741553l63119,741553c28194,741553,0,713232,0,678434x">
                  <v:stroke weight="2pt" endcap="flat" joinstyle="round" on="true" color="#604a7b"/>
                  <v:fill on="false" color="#000000" opacity="0"/>
                </v:shape>
                <v:shape id="Picture 165" style="position:absolute;width:40111;height:5867;left:11750;top:7848;" filled="f">
                  <v:imagedata r:id="rId23"/>
                </v:shape>
                <v:shape id="Shape 178" style="position:absolute;width:40744;height:10782;left:11430;top:15457;" coordsize="4074414,1078230" path="m0,49022c0,21971,21844,0,49022,0l4025392,0c4052443,0,4074414,21971,4074414,49022l4074414,1029208c4074414,1056259,4052443,1078230,4025392,1078230l49022,1078230c21844,1078230,0,1056259,0,1029208x">
                  <v:stroke weight="2pt" endcap="flat" joinstyle="round" on="true" color="#604a7b"/>
                  <v:fill on="false" color="#000000" opacity="0"/>
                </v:shape>
                <v:shape id="Picture 180" style="position:absolute;width:40203;height:9326;left:11704;top:16184;" filled="f">
                  <v:imagedata r:id="rId24"/>
                </v:shape>
              </v:group>
            </w:pict>
          </mc:Fallback>
        </mc:AlternateContent>
      </w:r>
      <w:r>
        <w:rPr>
          <w:rFonts w:ascii="Century" w:eastAsia="Century" w:hAnsi="Century" w:cs="Century"/>
          <w:sz w:val="32"/>
          <w:vertAlign w:val="superscript"/>
        </w:rPr>
        <w:t xml:space="preserve"> </w:t>
      </w:r>
      <w:r>
        <w:rPr>
          <w:rFonts w:ascii="ＭＳ 明朝" w:eastAsia="ＭＳ 明朝" w:hAnsi="ＭＳ 明朝" w:cs="ＭＳ 明朝"/>
          <w:sz w:val="18"/>
        </w:rPr>
        <w:t xml:space="preserve">○事業所の職員が「事業者向け放課後等デイサービス自己評価表」を用いて </w:t>
      </w:r>
      <w:r>
        <w:rPr>
          <w:rFonts w:ascii="Century" w:eastAsia="Century" w:hAnsi="Century" w:cs="Century"/>
          <w:sz w:val="32"/>
          <w:vertAlign w:val="subscript"/>
        </w:rPr>
        <w:t xml:space="preserve"> </w:t>
      </w:r>
      <w:r>
        <w:rPr>
          <w:rFonts w:ascii="ＭＳ 明朝" w:eastAsia="ＭＳ 明朝" w:hAnsi="ＭＳ 明朝" w:cs="ＭＳ 明朝"/>
          <w:color w:val="FFFFFF"/>
          <w:sz w:val="20"/>
        </w:rPr>
        <w:t xml:space="preserve">ステップ２ </w:t>
      </w:r>
      <w:r>
        <w:rPr>
          <w:rFonts w:ascii="ＭＳ 明朝" w:eastAsia="ＭＳ 明朝" w:hAnsi="ＭＳ 明朝" w:cs="ＭＳ 明朝"/>
          <w:sz w:val="18"/>
        </w:rPr>
        <w:t>自己評価を行う。その際、「はい」「いいえ」などにチェックするだけでな</w:t>
      </w:r>
      <w:r>
        <w:rPr>
          <w:rFonts w:ascii="ＭＳ 明朝" w:eastAsia="ＭＳ 明朝" w:hAnsi="ＭＳ 明朝" w:cs="ＭＳ 明朝"/>
          <w:color w:val="FFFFFF"/>
          <w:sz w:val="20"/>
        </w:rPr>
        <w:t xml:space="preserve">職員による </w:t>
      </w:r>
      <w:r>
        <w:rPr>
          <w:rFonts w:ascii="ＭＳ 明朝" w:eastAsia="ＭＳ 明朝" w:hAnsi="ＭＳ 明朝" w:cs="ＭＳ 明朝"/>
          <w:sz w:val="18"/>
        </w:rPr>
        <w:t xml:space="preserve">く、各項目について「課題は何か」「工夫している点は何か」について記 </w:t>
      </w:r>
      <w:r>
        <w:rPr>
          <w:rFonts w:ascii="Century" w:eastAsia="Century" w:hAnsi="Century" w:cs="Century"/>
          <w:sz w:val="21"/>
        </w:rPr>
        <w:t xml:space="preserve"> </w:t>
      </w:r>
      <w:r>
        <w:rPr>
          <w:rFonts w:ascii="ＭＳ 明朝" w:eastAsia="ＭＳ 明朝" w:hAnsi="ＭＳ 明朝" w:cs="ＭＳ 明朝"/>
          <w:color w:val="FFFFFF"/>
          <w:sz w:val="20"/>
        </w:rPr>
        <w:t xml:space="preserve">自己評価 </w:t>
      </w:r>
      <w:r>
        <w:rPr>
          <w:rFonts w:ascii="ＭＳ 明朝" w:eastAsia="ＭＳ 明朝" w:hAnsi="ＭＳ 明朝" w:cs="ＭＳ 明朝"/>
          <w:sz w:val="18"/>
        </w:rPr>
        <w:t>入する。</w:t>
      </w:r>
      <w:r>
        <w:rPr>
          <w:rFonts w:ascii="Century" w:eastAsia="Century" w:hAnsi="Century" w:cs="Century"/>
          <w:sz w:val="18"/>
        </w:rPr>
        <w:t xml:space="preserve"> </w:t>
      </w:r>
    </w:p>
    <w:p w:rsidR="00250760" w:rsidRDefault="008461A8">
      <w:pPr>
        <w:spacing w:after="67"/>
        <w:ind w:left="360"/>
      </w:pPr>
      <w:r>
        <w:rPr>
          <w:rFonts w:ascii="Century" w:eastAsia="Century" w:hAnsi="Century" w:cs="Century"/>
          <w:sz w:val="21"/>
        </w:rPr>
        <w:t xml:space="preserve"> </w:t>
      </w:r>
    </w:p>
    <w:p w:rsidR="00250760" w:rsidRDefault="008461A8">
      <w:pPr>
        <w:spacing w:after="0" w:line="311" w:lineRule="auto"/>
        <w:ind w:left="2955" w:right="1612" w:hanging="2610"/>
        <w:jc w:val="both"/>
      </w:pPr>
      <w:r>
        <w:rPr>
          <w:rFonts w:ascii="Century" w:eastAsia="Century" w:hAnsi="Century" w:cs="Century"/>
          <w:sz w:val="21"/>
        </w:rPr>
        <w:t xml:space="preserve"> </w:t>
      </w:r>
      <w:r>
        <w:rPr>
          <w:rFonts w:ascii="Century" w:eastAsia="Century" w:hAnsi="Century" w:cs="Century"/>
          <w:sz w:val="21"/>
        </w:rPr>
        <w:tab/>
      </w:r>
      <w:r>
        <w:rPr>
          <w:rFonts w:ascii="ＭＳ 明朝" w:eastAsia="ＭＳ 明朝" w:hAnsi="ＭＳ 明朝" w:cs="ＭＳ 明朝"/>
          <w:sz w:val="18"/>
        </w:rPr>
        <w:t xml:space="preserve">○職員から回収した評価表を集計の上、職員全員で討議し、項目ごとに課題や工夫している点について、認識をすり合わせる。 </w:t>
      </w:r>
    </w:p>
    <w:p w:rsidR="00250760" w:rsidRDefault="008461A8">
      <w:pPr>
        <w:spacing w:after="0" w:line="260" w:lineRule="auto"/>
        <w:ind w:left="1121" w:right="1612" w:hanging="776"/>
        <w:jc w:val="both"/>
      </w:pPr>
      <w:r>
        <w:rPr>
          <w:rFonts w:ascii="Century" w:eastAsia="Century" w:hAnsi="Century" w:cs="Century"/>
          <w:sz w:val="32"/>
          <w:vertAlign w:val="superscript"/>
        </w:rPr>
        <w:t xml:space="preserve"> </w:t>
      </w:r>
      <w:r>
        <w:rPr>
          <w:rFonts w:ascii="Century" w:eastAsia="Century" w:hAnsi="Century" w:cs="Century"/>
          <w:sz w:val="32"/>
          <w:vertAlign w:val="superscript"/>
        </w:rPr>
        <w:tab/>
      </w:r>
      <w:r>
        <w:rPr>
          <w:rFonts w:ascii="ＭＳ 明朝" w:eastAsia="ＭＳ 明朝" w:hAnsi="ＭＳ 明朝" w:cs="ＭＳ 明朝"/>
          <w:color w:val="FFFFFF"/>
          <w:sz w:val="31"/>
          <w:vertAlign w:val="superscript"/>
        </w:rPr>
        <w:t xml:space="preserve">ステップ３ </w:t>
      </w:r>
      <w:r>
        <w:rPr>
          <w:rFonts w:ascii="ＭＳ 明朝" w:eastAsia="ＭＳ 明朝" w:hAnsi="ＭＳ 明朝" w:cs="ＭＳ 明朝"/>
          <w:color w:val="FFFFFF"/>
          <w:sz w:val="31"/>
          <w:vertAlign w:val="superscript"/>
        </w:rPr>
        <w:tab/>
      </w:r>
      <w:r>
        <w:rPr>
          <w:rFonts w:ascii="ＭＳ 明朝" w:eastAsia="ＭＳ 明朝" w:hAnsi="ＭＳ 明朝" w:cs="ＭＳ 明朝"/>
          <w:sz w:val="18"/>
        </w:rPr>
        <w:t>○職員間で認識が共有された課題については、改善目標を立てる。討議の結</w:t>
      </w:r>
      <w:r>
        <w:rPr>
          <w:rFonts w:ascii="ＭＳ 明朝" w:eastAsia="ＭＳ 明朝" w:hAnsi="ＭＳ 明朝" w:cs="ＭＳ 明朝"/>
          <w:color w:val="FFFFFF"/>
          <w:sz w:val="20"/>
        </w:rPr>
        <w:t>事業所全体に</w:t>
      </w:r>
    </w:p>
    <w:p w:rsidR="00250760" w:rsidRDefault="008461A8">
      <w:pPr>
        <w:tabs>
          <w:tab w:val="center" w:pos="1737"/>
          <w:tab w:val="center" w:pos="4590"/>
        </w:tabs>
        <w:spacing w:after="0" w:line="260" w:lineRule="auto"/>
      </w:pPr>
      <w:r>
        <w:rPr>
          <w:rFonts w:ascii="Century" w:eastAsia="Century" w:hAnsi="Century" w:cs="Century"/>
          <w:sz w:val="21"/>
        </w:rPr>
        <w:t xml:space="preserve"> </w:t>
      </w:r>
      <w:r>
        <w:rPr>
          <w:rFonts w:ascii="Century" w:eastAsia="Century" w:hAnsi="Century" w:cs="Century"/>
          <w:sz w:val="21"/>
        </w:rPr>
        <w:tab/>
      </w:r>
      <w:r>
        <w:rPr>
          <w:rFonts w:ascii="ＭＳ 明朝" w:eastAsia="ＭＳ 明朝" w:hAnsi="ＭＳ 明朝" w:cs="ＭＳ 明朝"/>
          <w:color w:val="FFFFFF"/>
          <w:sz w:val="31"/>
          <w:vertAlign w:val="subscript"/>
        </w:rPr>
        <w:t xml:space="preserve">よる自己評価 </w:t>
      </w:r>
      <w:r>
        <w:rPr>
          <w:rFonts w:ascii="ＭＳ 明朝" w:eastAsia="ＭＳ 明朝" w:hAnsi="ＭＳ 明朝" w:cs="ＭＳ 明朝"/>
          <w:color w:val="FFFFFF"/>
          <w:sz w:val="31"/>
          <w:vertAlign w:val="subscript"/>
        </w:rPr>
        <w:tab/>
      </w:r>
      <w:r>
        <w:rPr>
          <w:rFonts w:ascii="ＭＳ 明朝" w:eastAsia="ＭＳ 明朝" w:hAnsi="ＭＳ 明朝" w:cs="ＭＳ 明朝"/>
          <w:sz w:val="18"/>
        </w:rPr>
        <w:t xml:space="preserve">果は書面に記録し、職員間で共有する。 </w:t>
      </w:r>
    </w:p>
    <w:p w:rsidR="00250760" w:rsidRDefault="008461A8">
      <w:pPr>
        <w:spacing w:after="0" w:line="260" w:lineRule="auto"/>
        <w:ind w:left="345" w:firstLine="2429"/>
        <w:jc w:val="both"/>
      </w:pPr>
      <w:r>
        <w:rPr>
          <w:rFonts w:ascii="ＭＳ 明朝" w:eastAsia="ＭＳ 明朝" w:hAnsi="ＭＳ 明朝" w:cs="ＭＳ 明朝"/>
          <w:sz w:val="18"/>
        </w:rPr>
        <w:t xml:space="preserve">○討議に際しては、保護者等に対するアンケート調査結果も十分に踏まえ、 </w:t>
      </w:r>
      <w:r>
        <w:rPr>
          <w:rFonts w:ascii="Century" w:eastAsia="Century" w:hAnsi="Century" w:cs="Century"/>
          <w:sz w:val="32"/>
          <w:vertAlign w:val="superscript"/>
        </w:rPr>
        <w:t xml:space="preserve"> </w:t>
      </w:r>
      <w:r>
        <w:rPr>
          <w:rFonts w:ascii="Century" w:eastAsia="Century" w:hAnsi="Century" w:cs="Century"/>
          <w:sz w:val="32"/>
          <w:vertAlign w:val="superscript"/>
        </w:rPr>
        <w:tab/>
      </w:r>
      <w:r>
        <w:rPr>
          <w:rFonts w:ascii="ＭＳ 明朝" w:eastAsia="ＭＳ 明朝" w:hAnsi="ＭＳ 明朝" w:cs="ＭＳ 明朝"/>
          <w:sz w:val="18"/>
        </w:rPr>
        <w:t xml:space="preserve">支援の提供者の認識と保護者等の認識のずれを客観的に分析する。 </w:t>
      </w:r>
    </w:p>
    <w:p w:rsidR="00250760" w:rsidRDefault="008461A8">
      <w:pPr>
        <w:spacing w:after="246"/>
        <w:ind w:left="360"/>
      </w:pPr>
      <w:r>
        <w:rPr>
          <w:rFonts w:ascii="Century" w:eastAsia="Century" w:hAnsi="Century" w:cs="Century"/>
          <w:sz w:val="21"/>
        </w:rPr>
        <w:t xml:space="preserve"> </w:t>
      </w:r>
    </w:p>
    <w:p w:rsidR="00250760" w:rsidRDefault="008461A8">
      <w:pPr>
        <w:spacing w:after="59" w:line="260" w:lineRule="auto"/>
        <w:ind w:left="355" w:right="1612" w:hanging="10"/>
        <w:jc w:val="both"/>
      </w:pPr>
      <w:r>
        <w:rPr>
          <w:rFonts w:ascii="Century" w:eastAsia="Century" w:hAnsi="Century" w:cs="Century"/>
          <w:sz w:val="32"/>
          <w:vertAlign w:val="superscript"/>
        </w:rPr>
        <w:t xml:space="preserve"> </w:t>
      </w:r>
      <w:r>
        <w:rPr>
          <w:rFonts w:ascii="ＭＳ 明朝" w:eastAsia="ＭＳ 明朝" w:hAnsi="ＭＳ 明朝" w:cs="ＭＳ 明朝"/>
          <w:sz w:val="18"/>
        </w:rPr>
        <w:t xml:space="preserve">○自己評価結果の公表の仕方については、基本的には「改善目標」や「工夫 </w:t>
      </w:r>
      <w:r>
        <w:rPr>
          <w:rFonts w:ascii="Century" w:eastAsia="Century" w:hAnsi="Century" w:cs="Century"/>
          <w:sz w:val="21"/>
        </w:rPr>
        <w:t xml:space="preserve"> </w:t>
      </w:r>
      <w:r>
        <w:rPr>
          <w:rFonts w:ascii="ＭＳ 明朝" w:eastAsia="ＭＳ 明朝" w:hAnsi="ＭＳ 明朝" w:cs="ＭＳ 明朝"/>
          <w:color w:val="FFFFFF"/>
          <w:sz w:val="20"/>
        </w:rPr>
        <w:t xml:space="preserve">ステップ４ </w:t>
      </w:r>
      <w:r>
        <w:rPr>
          <w:rFonts w:ascii="ＭＳ 明朝" w:eastAsia="ＭＳ 明朝" w:hAnsi="ＭＳ 明朝" w:cs="ＭＳ 明朝"/>
          <w:sz w:val="18"/>
        </w:rPr>
        <w:t>している点」の主なものについて、できるだけ詳細に発信する（「はい」</w:t>
      </w:r>
      <w:r>
        <w:rPr>
          <w:rFonts w:ascii="ＭＳ 明朝" w:eastAsia="ＭＳ 明朝" w:hAnsi="ＭＳ 明朝" w:cs="ＭＳ 明朝"/>
          <w:color w:val="FFFFFF"/>
          <w:sz w:val="21"/>
        </w:rPr>
        <w:t xml:space="preserve">自己評価結果 </w:t>
      </w:r>
      <w:r>
        <w:rPr>
          <w:rFonts w:ascii="ＭＳ 明朝" w:eastAsia="ＭＳ 明朝" w:hAnsi="ＭＳ 明朝" w:cs="ＭＳ 明朝"/>
          <w:sz w:val="18"/>
        </w:rPr>
        <w:t xml:space="preserve">「いいえ」の数の公表を想定しているものではない）。 </w:t>
      </w:r>
    </w:p>
    <w:p w:rsidR="00250760" w:rsidRDefault="008461A8">
      <w:pPr>
        <w:tabs>
          <w:tab w:val="center" w:pos="1736"/>
          <w:tab w:val="center" w:pos="5584"/>
        </w:tabs>
        <w:spacing w:after="0" w:line="260" w:lineRule="auto"/>
      </w:pPr>
      <w:r>
        <w:rPr>
          <w:rFonts w:ascii="Century" w:eastAsia="Century" w:hAnsi="Century" w:cs="Century"/>
          <w:sz w:val="32"/>
          <w:vertAlign w:val="superscript"/>
        </w:rPr>
        <w:t xml:space="preserve"> </w:t>
      </w:r>
      <w:r>
        <w:rPr>
          <w:rFonts w:ascii="Century" w:eastAsia="Century" w:hAnsi="Century" w:cs="Century"/>
          <w:sz w:val="32"/>
          <w:vertAlign w:val="superscript"/>
        </w:rPr>
        <w:tab/>
      </w:r>
      <w:r>
        <w:rPr>
          <w:rFonts w:ascii="ＭＳ 明朝" w:eastAsia="ＭＳ 明朝" w:hAnsi="ＭＳ 明朝" w:cs="ＭＳ 明朝"/>
          <w:color w:val="FFFFFF"/>
          <w:sz w:val="21"/>
        </w:rPr>
        <w:t xml:space="preserve">の公表 </w:t>
      </w:r>
      <w:r>
        <w:rPr>
          <w:rFonts w:ascii="ＭＳ 明朝" w:eastAsia="ＭＳ 明朝" w:hAnsi="ＭＳ 明朝" w:cs="ＭＳ 明朝"/>
          <w:color w:val="FFFFFF"/>
          <w:sz w:val="21"/>
        </w:rPr>
        <w:tab/>
      </w:r>
      <w:r>
        <w:rPr>
          <w:rFonts w:ascii="ＭＳ 明朝" w:eastAsia="ＭＳ 明朝" w:hAnsi="ＭＳ 明朝" w:cs="ＭＳ 明朝"/>
          <w:sz w:val="18"/>
        </w:rPr>
        <w:t xml:space="preserve">○保護者等のアンケート調査結果は、保護者等にフィードバックする </w:t>
      </w:r>
    </w:p>
    <w:p w:rsidR="00250760" w:rsidRDefault="008461A8">
      <w:pPr>
        <w:tabs>
          <w:tab w:val="center" w:pos="4813"/>
        </w:tabs>
        <w:spacing w:after="150" w:line="260" w:lineRule="auto"/>
      </w:pPr>
      <w:r>
        <w:rPr>
          <w:rFonts w:ascii="Century" w:eastAsia="Century" w:hAnsi="Century" w:cs="Century"/>
          <w:sz w:val="21"/>
        </w:rPr>
        <w:t xml:space="preserve"> </w:t>
      </w:r>
      <w:r>
        <w:rPr>
          <w:rFonts w:ascii="Century" w:eastAsia="Century" w:hAnsi="Century" w:cs="Century"/>
          <w:sz w:val="21"/>
        </w:rPr>
        <w:tab/>
      </w:r>
      <w:r>
        <w:rPr>
          <w:rFonts w:ascii="ＭＳ 明朝" w:eastAsia="ＭＳ 明朝" w:hAnsi="ＭＳ 明朝" w:cs="ＭＳ 明朝"/>
          <w:sz w:val="18"/>
        </w:rPr>
        <w:t xml:space="preserve"> （対外的に公表することまでは前提としない）。 </w:t>
      </w:r>
    </w:p>
    <w:p w:rsidR="00250760" w:rsidRDefault="008461A8">
      <w:pPr>
        <w:spacing w:after="0"/>
        <w:ind w:left="360"/>
      </w:pPr>
      <w:r>
        <w:rPr>
          <w:rFonts w:ascii="Century" w:eastAsia="Century" w:hAnsi="Century" w:cs="Century"/>
          <w:sz w:val="21"/>
        </w:rPr>
        <w:t xml:space="preserve"> </w:t>
      </w:r>
    </w:p>
    <w:p w:rsidR="00250760" w:rsidRDefault="008461A8">
      <w:pPr>
        <w:spacing w:after="115" w:line="260" w:lineRule="auto"/>
        <w:ind w:left="345" w:right="3189" w:firstLine="874"/>
        <w:jc w:val="both"/>
      </w:pPr>
      <w:r>
        <w:rPr>
          <w:rFonts w:ascii="ＭＳ 明朝" w:eastAsia="ＭＳ 明朝" w:hAnsi="ＭＳ 明朝" w:cs="ＭＳ 明朝"/>
          <w:color w:val="FFFFFF"/>
          <w:sz w:val="20"/>
        </w:rPr>
        <w:t xml:space="preserve">ステップ５ </w:t>
      </w:r>
      <w:r>
        <w:rPr>
          <w:rFonts w:ascii="Century" w:eastAsia="Century" w:hAnsi="Century" w:cs="Century"/>
          <w:sz w:val="21"/>
        </w:rPr>
        <w:t xml:space="preserve"> </w:t>
      </w:r>
      <w:r>
        <w:rPr>
          <w:rFonts w:ascii="Century" w:eastAsia="Century" w:hAnsi="Century" w:cs="Century"/>
          <w:sz w:val="21"/>
        </w:rPr>
        <w:tab/>
      </w:r>
      <w:r>
        <w:rPr>
          <w:rFonts w:ascii="ＭＳ 明朝" w:eastAsia="ＭＳ 明朝" w:hAnsi="ＭＳ 明朝" w:cs="ＭＳ 明朝"/>
          <w:color w:val="FFFFFF"/>
          <w:sz w:val="21"/>
        </w:rPr>
        <w:t xml:space="preserve">支援の改善 </w:t>
      </w:r>
      <w:r>
        <w:rPr>
          <w:rFonts w:ascii="ＭＳ 明朝" w:eastAsia="ＭＳ 明朝" w:hAnsi="ＭＳ 明朝" w:cs="ＭＳ 明朝"/>
          <w:color w:val="FFFFFF"/>
          <w:sz w:val="21"/>
        </w:rPr>
        <w:tab/>
      </w:r>
      <w:r>
        <w:rPr>
          <w:rFonts w:ascii="ＭＳ 明朝" w:eastAsia="ＭＳ 明朝" w:hAnsi="ＭＳ 明朝" w:cs="ＭＳ 明朝"/>
          <w:sz w:val="18"/>
        </w:rPr>
        <w:t xml:space="preserve">○立てられた改善目標に沿って、支援を改善していく。 </w:t>
      </w:r>
    </w:p>
    <w:p w:rsidR="00250760" w:rsidRDefault="008461A8">
      <w:pPr>
        <w:spacing w:after="81"/>
        <w:ind w:left="360"/>
      </w:pPr>
      <w:r>
        <w:rPr>
          <w:rFonts w:ascii="Century" w:eastAsia="Century" w:hAnsi="Century" w:cs="Century"/>
          <w:sz w:val="21"/>
        </w:rPr>
        <w:t xml:space="preserve"> </w:t>
      </w:r>
    </w:p>
    <w:p w:rsidR="00250760" w:rsidRDefault="008461A8" w:rsidP="009E4999">
      <w:pPr>
        <w:spacing w:after="3" w:line="335" w:lineRule="auto"/>
      </w:pPr>
      <w:r>
        <w:rPr>
          <w:rFonts w:ascii="ＭＳ 明朝" w:eastAsia="ＭＳ 明朝" w:hAnsi="ＭＳ 明朝" w:cs="ＭＳ 明朝"/>
          <w:sz w:val="20"/>
        </w:rPr>
        <w:t xml:space="preserve">○ </w:t>
      </w:r>
      <w:r>
        <w:rPr>
          <w:rFonts w:ascii="ＭＳ 明朝" w:eastAsia="ＭＳ 明朝" w:hAnsi="ＭＳ 明朝" w:cs="ＭＳ 明朝"/>
          <w:sz w:val="21"/>
        </w:rPr>
        <w:t xml:space="preserve">業務改善に真摯に取り組む事業所ほど、公表される自己評価結果には、改善目標に関する記述が多くなされるものと想定しています。○ また、（地域自立支援）協議会や事業者団体において、これら評価表を使った自己評価結果の事例発表を行う機会を設けるなどにより、自己評価の取組が広がっていくことを期待しています。 </w:t>
      </w:r>
    </w:p>
    <w:p w:rsidR="00250760" w:rsidRDefault="008461A8">
      <w:pPr>
        <w:spacing w:after="95"/>
        <w:ind w:left="1438"/>
        <w:jc w:val="both"/>
      </w:pPr>
      <w:r>
        <w:rPr>
          <w:noProof/>
        </w:rPr>
        <w:lastRenderedPageBreak/>
        <mc:AlternateContent>
          <mc:Choice Requires="wpg">
            <w:drawing>
              <wp:inline distT="0" distB="0" distL="0" distR="0">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2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2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27"/>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rsidR="00D26431" w:rsidRDefault="00D26431">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D26431" w:rsidRDefault="00D26431">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rsidR="00D26431" w:rsidRDefault="00D26431">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D26431" w:rsidRDefault="00D26431">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409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kQDFAAAA3AAAAA8AAABkcnMvZG93bnJldi54bWxEj0Frg0AUhO+F/IflFXJr1gqxYrORIhF6&#10;CIUmIeeH+6Im7ltxt2r667uFQo/DzHzDbPLZdGKkwbWWFTyvIhDEldUt1wpOx/IpBeE8ssbOMim4&#10;k4N8u3jYYKbtxJ80HnwtAoRdhgoa7/tMSlc1ZNCtbE8cvIsdDPogh1rqAacAN52MoyiRBlsOCw32&#10;VDRU3Q5fRsEllek+aW/F+WP3XVoXX8uxuCq1fJzfXkF4mv1/+K/9rhWkL2v4PROO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0pEAxQAAANwAAAAPAAAAAAAAAAAAAAAA&#10;AJ8CAABkcnMvZG93bnJldi54bWxQSwUGAAAAAAQABAD3AAAAkQMAAAAA&#10;">
                  <v:imagedata r:id="rId28" o:title=""/>
                </v:shape>
                <v:shape id="Picture 877" o:spid="_x0000_s1028" type="#_x0000_t75" style="position:absolute;left:213;top:670;width:47594;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iCvEAAAA3AAAAA8AAABkcnMvZG93bnJldi54bWxEj92KwjAQhe8F3yGM4N2aqrBqNYoIguCy&#10;/j7A2IxNsZmUJmrdp98sLHh5OHO+M2e2aGwpHlT7wrGCfi8BQZw5XXCu4Hxaf4xB+ICssXRMCl7k&#10;YTFvt2aYavfkAz2OIRcRwj5FBSaEKpXSZ4Ys+p6riKN3dbXFEGWdS13jM8JtKQdJ8iktFhwbDFa0&#10;MpTdjncb3xian4lZ3RMbmv3u9r27fF0vW6W6nWY5BRGoCe/j//RGKxiPRvA3JhJ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ziCvEAAAA3AAAAA8AAAAAAAAAAAAAAAAA&#10;nwIAAGRycy9kb3ducmV2LnhtbFBLBQYAAAAABAAEAPcAAACQAwAAAAA=&#10;">
                  <v:imagedata r:id="rId29" o:title=""/>
                </v:shape>
                <v:shape id="Shape 879" o:spid="_x0000_s1029"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ItsMA&#10;AADcAAAADwAAAGRycy9kb3ducmV2LnhtbESPzW7CMBCE75V4B2uRuBWbStAQMAi1qtJr+bkv8ZJE&#10;xOvINiHt09dIlXoczcw3mvV2sK3oyYfGsYbZVIEgLp1puNJwPHw8ZyBCRDbYOiYN3xRguxk9rTE3&#10;7s5f1O9jJRKEQ44a6hi7XMpQ1mQxTF1HnLyL8xZjkr6SxuM9wW0rX5RaSIsNp4UaO3qrqbzub1aD&#10;crdTUWbucJ63P/49notC9YXWk/GwW4GINMT/8F/702jIXpfwO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ItsMAAADcAAAADwAAAAAAAAAAAAAAAACYAgAAZHJzL2Rv&#10;d25yZXYueG1sUEsFBgAAAAAEAAQA9QAAAIgD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tqHFAAAA3AAAAA8AAABkcnMvZG93bnJldi54bWxEj0FrAjEUhO8F/0N4Qi9Fs7ZWltUopSj0&#10;VroV9PjcPDeLm5clibrtr28KgsdhZr5hFqvetuJCPjSOFUzGGQjiyumGawXb780oBxEissbWMSn4&#10;oQCr5eBhgYV2V/6iSxlrkSAcClRgYuwKKUNlyGIYu444eUfnLcYkfS21x2uC21Y+Z9lMWmw4LRjs&#10;6N1QdSrPVsH68LR5+Xz1u6nxv8h9XYbdvlHqcdi/zUFE6uM9fGt/aAV5PoH/M+k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7ahxQAAANwAAAAPAAAAAAAAAAAAAAAA&#10;AJ8CAABkcnMvZG93bnJldi54bWxQSwUGAAAAAAQABAD3AAAAkQMAAAAA&#10;">
                  <v:imagedata r:id="rId30" o:title=""/>
                </v:shape>
                <v:rect id="Rectangle 882" o:spid="_x0000_s1031" style="position:absolute;left:7698;top:2461;width:1064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D26431" w:rsidRDefault="00D26431">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D26431" w:rsidRDefault="00D26431">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D26431" w:rsidRDefault="00D26431">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D26431" w:rsidRDefault="00D26431">
                        <w:r>
                          <w:rPr>
                            <w:rFonts w:ascii="Meiryo UI" w:eastAsia="Meiryo UI" w:hAnsi="Meiryo UI" w:cs="Meiryo UI"/>
                            <w:b/>
                            <w:sz w:val="26"/>
                          </w:rPr>
                          <w:t xml:space="preserve"> </w:t>
                        </w:r>
                      </w:p>
                    </w:txbxContent>
                  </v:textbox>
                </v:rect>
                <w10:wrap anchorx="page" anchory="page"/>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425"/>
        <w:gridCol w:w="3755"/>
        <w:gridCol w:w="780"/>
        <w:gridCol w:w="783"/>
        <w:gridCol w:w="780"/>
        <w:gridCol w:w="3752"/>
      </w:tblGrid>
      <w:tr w:rsidR="00250760" w:rsidTr="00667A7A">
        <w:trPr>
          <w:trHeight w:val="489"/>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ind w:left="36"/>
              <w:jc w:val="center"/>
            </w:pPr>
            <w:r>
              <w:rPr>
                <w:rFonts w:ascii="Meiryo UI" w:eastAsia="Meiryo UI" w:hAnsi="Meiryo UI" w:cs="Meiryo UI"/>
                <w:b/>
                <w:sz w:val="18"/>
              </w:rPr>
              <w:t xml:space="preserve"> </w:t>
            </w:r>
          </w:p>
        </w:tc>
        <w:tc>
          <w:tcPr>
            <w:tcW w:w="375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rsidP="00667A7A">
            <w:pPr>
              <w:spacing w:after="0"/>
              <w:ind w:right="24"/>
              <w:jc w:val="center"/>
            </w:pPr>
            <w:r>
              <w:rPr>
                <w:rFonts w:ascii="Meiryo UI" w:eastAsia="Meiryo UI" w:hAnsi="Meiryo UI" w:cs="Meiryo UI"/>
                <w:b/>
                <w:sz w:val="16"/>
              </w:rPr>
              <w:t>はい</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99"/>
            </w:pPr>
            <w:r>
              <w:rPr>
                <w:rFonts w:ascii="Meiryo UI" w:eastAsia="Meiryo UI" w:hAnsi="Meiryo UI" w:cs="Meiryo UI"/>
                <w:b/>
                <w:sz w:val="16"/>
              </w:rPr>
              <w:t xml:space="preserve">いいえ </w:t>
            </w:r>
          </w:p>
        </w:tc>
        <w:tc>
          <w:tcPr>
            <w:tcW w:w="375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rsidTr="00667A7A">
        <w:trPr>
          <w:trHeight w:val="67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line="216" w:lineRule="auto"/>
            </w:pPr>
            <w:r>
              <w:rPr>
                <w:rFonts w:ascii="Meiryo UI" w:eastAsia="Meiryo UI" w:hAnsi="Meiryo UI" w:cs="Meiryo UI"/>
                <w:sz w:val="18"/>
              </w:rPr>
              <w:t>環境</w:t>
            </w:r>
          </w:p>
          <w:p w:rsidR="00250760" w:rsidRDefault="008461A8">
            <w:pPr>
              <w:spacing w:after="0"/>
            </w:pPr>
            <w:r>
              <w:rPr>
                <w:noProof/>
              </w:rPr>
              <mc:AlternateContent>
                <mc:Choice Requires="wpg">
                  <w:drawing>
                    <wp:anchor distT="0" distB="0" distL="114300" distR="114300" simplePos="0" relativeHeight="251659264" behindDoc="1" locked="0" layoutInCell="1" allowOverlap="1" wp14:anchorId="3648701E" wp14:editId="1402061E">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583"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SJQ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iaFCSJQIAAKAEAAAOAAAAAAAAAAAAAAAAAC4CAABkcnMvZTJvRG9j&#10;LnhtbFBLAQItABQABgAIAAAAIQDzd9AZ3gAAAAYBAAAPAAAAAAAAAAAAAAAAAH8EAABkcnMvZG93&#10;bnJldi54bWxQSwUGAAAAAAQABADzAAAAigUAAAAA&#10;">
                      <v:rect id="Rectangle 263" o:spid="_x0000_s103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vzsQA&#10;AADcAAAADwAAAGRycy9kb3ducmV2LnhtbESPQWvCQBSE7wX/w/KE3upGhVCjq4i02IsWoxdvj+wz&#10;CWbfxuxqor/eFQo9DjPzDTNbdKYSN2pcaVnBcBCBIM6sLjlXcNh/f3yCcB5ZY2WZFNzJwWLee5th&#10;om3LO7qlPhcBwi5BBYX3dSKlywoy6Aa2Jg7eyTYGfZBNLnWDbYCbSo6iKJYGSw4LBda0Kig7p1ej&#10;ILpMMD7+bpbV1+NortS6dLt2Sr33u+UUhKfO/4f/2j9awSge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hb87EAAAA3AAAAA8AAAAAAAAAAAAAAAAAmAIAAGRycy9k&#10;b3ducmV2LnhtbFBLBQYAAAAABAAEAPUAAACJAw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①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667A7A" w:rsidP="00667A7A">
            <w:pPr>
              <w:spacing w:after="0"/>
              <w:ind w:left="47"/>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F7055D">
            <w:pPr>
              <w:spacing w:after="0"/>
              <w:ind w:left="25"/>
            </w:pPr>
            <w:r>
              <w:rPr>
                <w:rFonts w:ascii="Meiryo UI" w:eastAsia="Meiryo UI" w:hAnsi="Meiryo UI" w:cs="Meiryo UI" w:hint="eastAsia"/>
                <w:sz w:val="21"/>
              </w:rPr>
              <w:t>人数に合わせて部屋を分ける等調整している。</w:t>
            </w:r>
          </w:p>
        </w:tc>
      </w:tr>
      <w:tr w:rsidR="00250760" w:rsidTr="00667A7A">
        <w:trPr>
          <w:trHeight w:val="67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② </w:t>
            </w:r>
          </w:p>
        </w:tc>
        <w:tc>
          <w:tcPr>
            <w:tcW w:w="3755"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Pr="00667A7A" w:rsidRDefault="00667A7A" w:rsidP="00667A7A">
            <w:pPr>
              <w:spacing w:after="0"/>
              <w:ind w:left="47"/>
              <w:jc w:val="center"/>
              <w:rPr>
                <w:rFonts w:asciiTheme="minorEastAsia" w:eastAsiaTheme="minorEastAsia" w:hAnsiTheme="minorEastAsia"/>
              </w:rP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F7055D">
            <w:pPr>
              <w:spacing w:after="0"/>
              <w:ind w:left="25"/>
            </w:pPr>
            <w:r>
              <w:rPr>
                <w:rFonts w:ascii="Meiryo UI" w:eastAsia="Meiryo UI" w:hAnsi="Meiryo UI" w:cs="Meiryo UI" w:hint="eastAsia"/>
                <w:sz w:val="21"/>
              </w:rPr>
              <w:t>児童の人数に合わせた職員を配置している。</w:t>
            </w:r>
          </w:p>
        </w:tc>
      </w:tr>
      <w:tr w:rsidR="00667A7A" w:rsidTr="00667A7A">
        <w:trPr>
          <w:trHeight w:val="670"/>
        </w:trPr>
        <w:tc>
          <w:tcPr>
            <w:tcW w:w="0" w:type="auto"/>
            <w:vMerge/>
            <w:tcBorders>
              <w:top w:val="nil"/>
              <w:left w:val="single" w:sz="4" w:space="0" w:color="000000"/>
              <w:bottom w:val="single" w:sz="4" w:space="0" w:color="000000"/>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③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F7055D" w:rsidP="00667A7A">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hint="eastAsia"/>
                <w:sz w:val="21"/>
              </w:rPr>
              <w:t>利用する児童に対して、トイレの洗面台の位置が高いため、改修を検討中。現在は踏み台を設ける等して、対応中。</w:t>
            </w:r>
          </w:p>
        </w:tc>
      </w:tr>
      <w:tr w:rsidR="00667A7A" w:rsidTr="00667A7A">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pPr>
            <w:r>
              <w:rPr>
                <w:noProof/>
              </w:rPr>
              <mc:AlternateContent>
                <mc:Choice Requires="wpg">
                  <w:drawing>
                    <wp:anchor distT="0" distB="0" distL="114300" distR="114300" simplePos="0" relativeHeight="251671552" behindDoc="1" locked="0" layoutInCell="1" allowOverlap="1" wp14:anchorId="2CB170DC" wp14:editId="2E437819">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D26431" w:rsidRDefault="00D2643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303" o:spid="_x0000_s1037" style="position:absolute;margin-left:4.15pt;margin-top:34.35pt;width:9.75pt;height:3.05pt;z-index:-2516449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fdJQ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r9TfdJQIAAKAEAAAOAAAAAAAAAAAAAAAAAC4CAABkcnMvZTJvRG9j&#10;LnhtbFBLAQItABQABgAIAAAAIQD6czif3gAAAAYBAAAPAAAAAAAAAAAAAAAAAH8EAABkcnMvZG93&#10;bnJldi54bWxQSwUGAAAAAAQABADzAAAAigUAAAAA&#10;">
                      <v:rect id="Rectangle 371" o:spid="_x0000_s103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YsYA&#10;AADcAAAADwAAAGRycy9kb3ducmV2LnhtbESPT2vCQBTE7wW/w/IEb3Wjgn9SN0FEsZdWjL14e2Rf&#10;k9Ds25hdTdpP3xUKPQ4z8xtmnfamFndqXWVZwWQcgSDOra64UPBx3j8vQTiPrLG2TAq+yUGaDJ7W&#10;GGvb8YnumS9EgLCLUUHpfRNL6fKSDLqxbYiD92lbgz7ItpC6xS7ATS2nUTSXBisOCyU2tC0p/8pu&#10;RkF0XeH8cnzb1Lufi7lR57L3g1NqNOw3LyA89f4//Nd+1Qpmiwk8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fNYsYAAADcAAAADwAAAAAAAAAAAAAAAACYAgAAZHJz&#10;L2Rvd25yZXYueG1sUEsFBgAAAAAEAAQA9QAAAIsDAAAAAA==&#10;" filled="f" stroked="f">
                        <v:textbox style="layout-flow:vertical-ideographic" inset="0,0,0,0">
                          <w:txbxContent>
                            <w:p w:rsidR="00D26431" w:rsidRDefault="00D2643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④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hint="eastAsia"/>
                <w:sz w:val="21"/>
              </w:rPr>
              <w:t>療育終了後に振り返り、反省会を行い、改善に努めている。</w:t>
            </w:r>
          </w:p>
        </w:tc>
      </w:tr>
      <w:tr w:rsidR="00667A7A" w:rsidTr="00667A7A">
        <w:trPr>
          <w:trHeight w:val="1001"/>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⑤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を配布し、得られた意向から、業務の改善を行っている。</w:t>
            </w:r>
          </w:p>
        </w:tc>
      </w:tr>
      <w:tr w:rsidR="00667A7A" w:rsidTr="00667A7A">
        <w:trPr>
          <w:trHeight w:val="758"/>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⑥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1"/>
              </w:rPr>
              <w:t xml:space="preserve"> </w:t>
            </w:r>
            <w:r w:rsidR="00F7055D">
              <w:rPr>
                <w:rFonts w:ascii="Meiryo UI" w:eastAsia="Meiryo UI" w:hAnsi="Meiryo UI" w:cs="Meiryo UI" w:hint="eastAsia"/>
                <w:sz w:val="21"/>
              </w:rPr>
              <w:t>HPに記載</w:t>
            </w:r>
          </w:p>
        </w:tc>
      </w:tr>
      <w:tr w:rsidR="00667A7A" w:rsidTr="00667A7A">
        <w:trPr>
          <w:trHeight w:val="698"/>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⑦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1"/>
              </w:rPr>
              <w:t xml:space="preserve"> </w:t>
            </w:r>
          </w:p>
        </w:tc>
      </w:tr>
      <w:tr w:rsidR="00667A7A" w:rsidTr="00667A7A">
        <w:trPr>
          <w:trHeight w:val="725"/>
        </w:trPr>
        <w:tc>
          <w:tcPr>
            <w:tcW w:w="0" w:type="auto"/>
            <w:vMerge/>
            <w:tcBorders>
              <w:top w:val="nil"/>
              <w:left w:val="single" w:sz="4" w:space="0" w:color="000000"/>
              <w:bottom w:val="single" w:sz="4" w:space="0" w:color="000000"/>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⑧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sidRPr="004B178A">
              <w:rPr>
                <w:rFonts w:ascii="Meiryo UI" w:eastAsia="Meiryo UI" w:hAnsi="Meiryo UI" w:cs="Meiryo UI" w:hint="eastAsia"/>
                <w:sz w:val="20"/>
              </w:rPr>
              <w:t>外部研修へ出向いた際には報告会を開いたり、職員間</w:t>
            </w:r>
            <w:r>
              <w:rPr>
                <w:rFonts w:ascii="Meiryo UI" w:eastAsia="Meiryo UI" w:hAnsi="Meiryo UI" w:cs="Meiryo UI" w:hint="eastAsia"/>
                <w:sz w:val="20"/>
              </w:rPr>
              <w:t>において</w:t>
            </w:r>
            <w:r w:rsidRPr="004B178A">
              <w:rPr>
                <w:rFonts w:ascii="Meiryo UI" w:eastAsia="Meiryo UI" w:hAnsi="Meiryo UI" w:cs="Meiryo UI" w:hint="eastAsia"/>
                <w:sz w:val="20"/>
              </w:rPr>
              <w:t>療育で活用できるアイディア等について毎月研修会を実施。</w:t>
            </w:r>
          </w:p>
        </w:tc>
      </w:tr>
      <w:tr w:rsidR="00667A7A" w:rsidTr="00667A7A">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667A7A" w:rsidRDefault="00667A7A">
            <w:pPr>
              <w:spacing w:after="0"/>
            </w:pPr>
            <w:r>
              <w:rPr>
                <w:noProof/>
              </w:rPr>
              <mc:AlternateContent>
                <mc:Choice Requires="wpg">
                  <w:drawing>
                    <wp:anchor distT="0" distB="0" distL="114300" distR="114300" simplePos="0" relativeHeight="251673600" behindDoc="1" locked="0" layoutInCell="1" allowOverlap="1" wp14:anchorId="6D631831" wp14:editId="0DA40A16">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D26431" w:rsidRDefault="00D2643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139" o:spid="_x0000_s1039" style="position:absolute;margin-left:4.15pt;margin-top:70.35pt;width:9.75pt;height:3.05pt;z-index:-2516428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AdhIe7JQIAAKAEAAAOAAAAAAAAAAAAAAAAAC4CAABkcnMvZTJvRG9j&#10;LnhtbFBLAQItABQABgAIAAAAIQCGZ53P3gAAAAgBAAAPAAAAAAAAAAAAAAAAAH8EAABkcnMvZG93&#10;bnJldi54bWxQSwUGAAAAAAQABADzAAAAigUAAAAA&#10;">
                      <v:rect id="Rectangle 554" o:spid="_x0000_s104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wYsYA&#10;AADcAAAADwAAAGRycy9kb3ducmV2LnhtbESPQWvCQBSE70L/w/IEb2ajqLSpmyClpb1UadqLt0f2&#10;NQnNvo3Z1UR/fVcQPA4z8w2zzgbTiBN1rrasYBbFIIgLq2suFfx8v00fQTiPrLGxTArO5CBLH0Zr&#10;TLTt+YtOuS9FgLBLUEHlfZtI6YqKDLrItsTB+7WdQR9kV0rdYR/gppHzOF5JgzWHhQpbeqmo+MuP&#10;RkF8eMLVfve5aV4ve3Ok3uXbd6fUZDxsnkF4Gvw9fGt/aA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wYsYAAADcAAAADwAAAAAAAAAAAAAAAACYAgAAZHJz&#10;L2Rvd25yZXYueG1sUEsFBgAAAAAEAAQA9QAAAIsDAAAAAA==&#10;" filled="f" stroked="f">
                        <v:textbox style="layout-flow:vertical-ideographic" inset="0,0,0,0">
                          <w:txbxContent>
                            <w:p w:rsidR="00D26431" w:rsidRDefault="00D2643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⑨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hint="eastAsia"/>
                <w:sz w:val="21"/>
              </w:rPr>
              <w:t>半年に一度、保護者と個別に面談を行い、達成度を踏まえ、ニーズや現状に基づいた支援計画を作成している。</w:t>
            </w:r>
          </w:p>
        </w:tc>
      </w:tr>
      <w:tr w:rsidR="00667A7A" w:rsidTr="00667A7A">
        <w:trPr>
          <w:trHeight w:val="670"/>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⑩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1"/>
              </w:rPr>
              <w:t xml:space="preserve"> </w:t>
            </w:r>
          </w:p>
        </w:tc>
      </w:tr>
      <w:tr w:rsidR="00667A7A" w:rsidTr="00667A7A">
        <w:trPr>
          <w:trHeight w:val="703"/>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⑪ </w:t>
            </w:r>
          </w:p>
        </w:tc>
        <w:tc>
          <w:tcPr>
            <w:tcW w:w="3755"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hint="eastAsia"/>
                <w:sz w:val="21"/>
              </w:rPr>
              <w:t>月案・週案を職員全体で話し合い、個別・集団内において必要とされる</w:t>
            </w:r>
            <w:r w:rsidRPr="00381134">
              <w:rPr>
                <w:rFonts w:ascii="Meiryo UI" w:eastAsia="Meiryo UI" w:hAnsi="Meiryo UI" w:cs="Meiryo UI" w:hint="eastAsia"/>
                <w:sz w:val="21"/>
              </w:rPr>
              <w:t>支援を決定している</w:t>
            </w:r>
          </w:p>
        </w:tc>
      </w:tr>
      <w:tr w:rsidR="00667A7A" w:rsidTr="00667A7A">
        <w:trPr>
          <w:trHeight w:val="713"/>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⑫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F7055D">
            <w:pPr>
              <w:spacing w:after="0"/>
              <w:ind w:left="25"/>
            </w:pPr>
            <w:r>
              <w:rPr>
                <w:rFonts w:ascii="Meiryo UI" w:eastAsia="Meiryo UI" w:hAnsi="Meiryo UI" w:cs="Meiryo UI" w:hint="eastAsia"/>
                <w:sz w:val="21"/>
              </w:rPr>
              <w:t>昨年度や直近の活動を振り返り、課題の達成状況に応じて適宜見直しを行っている。</w:t>
            </w:r>
          </w:p>
        </w:tc>
      </w:tr>
      <w:tr w:rsidR="00667A7A" w:rsidTr="00667A7A">
        <w:trPr>
          <w:trHeight w:val="710"/>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⑬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1"/>
              </w:rPr>
              <w:t xml:space="preserve"> </w:t>
            </w:r>
            <w:r w:rsidR="00F7055D">
              <w:rPr>
                <w:rFonts w:ascii="Meiryo UI" w:eastAsia="Meiryo UI" w:hAnsi="Meiryo UI" w:cs="Meiryo UI" w:hint="eastAsia"/>
                <w:sz w:val="21"/>
              </w:rPr>
              <w:t>長期休暇毎の過ごし方等についてSSTを行う等、細やかな課題を設定しおこなっている。</w:t>
            </w:r>
          </w:p>
        </w:tc>
      </w:tr>
      <w:tr w:rsidR="00667A7A" w:rsidTr="00667A7A">
        <w:trPr>
          <w:trHeight w:val="1001"/>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⑭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2A0155">
            <w:pPr>
              <w:spacing w:after="0"/>
              <w:ind w:left="25"/>
            </w:pPr>
            <w:r>
              <w:rPr>
                <w:rFonts w:ascii="Meiryo UI" w:eastAsia="Meiryo UI" w:hAnsi="Meiryo UI" w:cs="Meiryo UI" w:hint="eastAsia"/>
                <w:sz w:val="21"/>
              </w:rPr>
              <w:t>児童のニーズや状況に合わせて作成。</w:t>
            </w:r>
          </w:p>
        </w:tc>
      </w:tr>
      <w:tr w:rsidR="00667A7A" w:rsidTr="00667A7A">
        <w:trPr>
          <w:trHeight w:val="1001"/>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⑮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0A3CD8">
            <w:pPr>
              <w:spacing w:after="0"/>
              <w:ind w:left="25"/>
            </w:pPr>
            <w:r>
              <w:rPr>
                <w:rFonts w:ascii="Meiryo UI" w:eastAsia="Meiryo UI" w:hAnsi="Meiryo UI" w:cs="Meiryo UI" w:hint="eastAsia"/>
                <w:sz w:val="21"/>
              </w:rPr>
              <w:t>支援前には、児童の特性・配慮すべき点等の確認を行っている。</w:t>
            </w:r>
          </w:p>
        </w:tc>
      </w:tr>
      <w:tr w:rsidR="00667A7A" w:rsidTr="00667A7A">
        <w:trPr>
          <w:trHeight w:val="1001"/>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⑯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0A3CD8">
            <w:pPr>
              <w:spacing w:after="0"/>
              <w:ind w:left="25"/>
            </w:pPr>
            <w:r>
              <w:rPr>
                <w:rFonts w:ascii="Meiryo UI" w:eastAsia="Meiryo UI" w:hAnsi="Meiryo UI" w:cs="Meiryo UI" w:hint="eastAsia"/>
                <w:sz w:val="21"/>
              </w:rPr>
              <w:t>フィードバックを行い、児童の様子や職員の対応の仕方など次の療育に繋がるようにしている。</w:t>
            </w:r>
          </w:p>
        </w:tc>
      </w:tr>
      <w:tr w:rsidR="00667A7A" w:rsidTr="00667A7A">
        <w:trPr>
          <w:trHeight w:val="1048"/>
        </w:trPr>
        <w:tc>
          <w:tcPr>
            <w:tcW w:w="0" w:type="auto"/>
            <w:vMerge/>
            <w:tcBorders>
              <w:top w:val="nil"/>
              <w:left w:val="single" w:sz="4" w:space="0" w:color="000000"/>
              <w:bottom w:val="nil"/>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⑰ </w:t>
            </w:r>
          </w:p>
        </w:tc>
        <w:tc>
          <w:tcPr>
            <w:tcW w:w="3755"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667A7A" w:rsidRDefault="00A91184">
            <w:pPr>
              <w:spacing w:after="0"/>
              <w:ind w:left="25"/>
            </w:pPr>
            <w:r>
              <w:rPr>
                <w:rFonts w:ascii="Meiryo UI" w:eastAsia="Meiryo UI" w:hAnsi="Meiryo UI" w:cs="Meiryo UI" w:hint="eastAsia"/>
                <w:sz w:val="21"/>
              </w:rPr>
              <w:t>児童の言動や、課題の達成具合など、随時記録を行っている。</w:t>
            </w:r>
          </w:p>
        </w:tc>
      </w:tr>
      <w:tr w:rsidR="00667A7A" w:rsidTr="00667A7A">
        <w:tblPrEx>
          <w:tblCellMar>
            <w:top w:w="79" w:type="dxa"/>
            <w:right w:w="60" w:type="dxa"/>
          </w:tblCellMar>
        </w:tblPrEx>
        <w:trPr>
          <w:trHeight w:val="100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667A7A" w:rsidRDefault="00667A7A">
            <w:pPr>
              <w:spacing w:after="0"/>
            </w:pPr>
            <w:r>
              <w:rPr>
                <w:noProof/>
              </w:rPr>
              <mc:AlternateContent>
                <mc:Choice Requires="wpg">
                  <w:drawing>
                    <wp:inline distT="0" distB="0" distL="0" distR="0" wp14:anchorId="6923B240" wp14:editId="197A2D4D">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D26431" w:rsidRDefault="00D2643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0400"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MJgIAAKAEAAAOAAAAZHJzL2Uyb0RvYy54bWyklEtv2zAMx+8D9h0E3Rs/kr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CeJiUwmAgAAoAQAAA4AAAAAAAAAAAAAAAAALgIAAGRycy9lMm9Eb2MueG1s&#10;UEsBAi0AFAAGAAgAAAAhAP+26XfZAAAAAgEAAA8AAAAAAAAAAAAAAAAAgAQAAGRycy9kb3ducmV2&#10;LnhtbFBLBQYAAAAABAAEAPMAAACGBQAAAAA=&#10;">
                      <v:rect id="Rectangle 928" o:spid="_x0000_s104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8MMAA&#10;AADcAAAADwAAAGRycy9kb3ducmV2LnhtbERPTa/BQBTdv8R/mFyJ3TNlIZQhIoQN8srG7qZztY3O&#10;neoMLb/eLCRveXK+Z4vWlOJJtSssKxj0IxDEqdUFZwrOp83vGITzyBpLy6TgRQ4W887PDGNtG/6j&#10;Z+IzEULYxagg976KpXRpTgZd31bEgbva2qAPsM6krrEJ4aaUwygaSYMFh4YcK1rllN6Sh1EQ3Sc4&#10;uhz3y3L9vpgHNS45bJ1SvW67nILw1Pp/8de90womw7A2nA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R8MMAAAADcAAAADwAAAAAAAAAAAAAAAACYAgAAZHJzL2Rvd25y&#10;ZXYueG1sUEsFBgAAAAAEAAQA9QAAAIUDAAAAAA==&#10;" filled="f" stroked="f">
                        <v:textbox style="layout-flow:vertical-ideographic" inset="0,0,0,0">
                          <w:txbxContent>
                            <w:p w:rsidR="00D26431" w:rsidRDefault="00D26431" w:rsidP="00667A7A">
                              <w:r>
                                <w:rPr>
                                  <w:rFonts w:ascii="Meiryo UI" w:eastAsia="Meiryo UI" w:hAnsi="Meiryo UI" w:cs="Meiryo UI"/>
                                  <w:sz w:val="18"/>
                                </w:rPr>
                                <w:t xml:space="preserve"> </w:t>
                              </w:r>
                            </w:p>
                          </w:txbxContent>
                        </v:textbox>
                      </v:rect>
                      <w10:wrap anchorx="page" anchory="page"/>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A91184">
            <w:pPr>
              <w:spacing w:after="0"/>
              <w:ind w:left="25"/>
            </w:pPr>
            <w:r>
              <w:rPr>
                <w:rFonts w:ascii="Meiryo UI" w:eastAsia="Meiryo UI" w:hAnsi="Meiryo UI" w:cs="Meiryo UI" w:hint="eastAsia"/>
                <w:sz w:val="21"/>
              </w:rPr>
              <w:t>半年に一度、保護者と個別面談を行い見直す機会を設けている。</w:t>
            </w:r>
          </w:p>
        </w:tc>
      </w:tr>
      <w:tr w:rsidR="00667A7A" w:rsidTr="00667A7A">
        <w:tblPrEx>
          <w:tblCellMar>
            <w:top w:w="79" w:type="dxa"/>
            <w:right w:w="60" w:type="dxa"/>
          </w:tblCellMar>
        </w:tblPrEx>
        <w:trPr>
          <w:trHeight w:val="716"/>
        </w:trPr>
        <w:tc>
          <w:tcPr>
            <w:tcW w:w="0" w:type="auto"/>
            <w:vMerge/>
            <w:tcBorders>
              <w:top w:val="nil"/>
              <w:left w:val="single" w:sz="4" w:space="0" w:color="000000"/>
              <w:bottom w:val="single" w:sz="4" w:space="0" w:color="000000"/>
              <w:right w:val="single" w:sz="4" w:space="0" w:color="000000"/>
            </w:tcBorders>
          </w:tcPr>
          <w:p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25"/>
            </w:pPr>
            <w:r>
              <w:rPr>
                <w:rFonts w:ascii="Meiryo UI" w:eastAsia="Meiryo UI" w:hAnsi="Meiryo UI" w:cs="Meiryo UI"/>
                <w:sz w:val="21"/>
              </w:rPr>
              <w:t xml:space="preserve"> </w:t>
            </w:r>
          </w:p>
        </w:tc>
      </w:tr>
      <w:tr w:rsidR="00667A7A" w:rsidTr="00667A7A">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pPr>
            <w:r>
              <w:rPr>
                <w:noProof/>
              </w:rPr>
              <mc:AlternateContent>
                <mc:Choice Requires="wpg">
                  <w:drawing>
                    <wp:anchor distT="0" distB="0" distL="114300" distR="114300" simplePos="0" relativeHeight="251675648" behindDoc="1" locked="0" layoutInCell="1" allowOverlap="1" wp14:anchorId="7F289399" wp14:editId="52B3505D">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D26431" w:rsidRDefault="00D2643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848" o:spid="_x0000_s1043" style="position:absolute;margin-left:4.15pt;margin-top:214.4pt;width:9.75pt;height:3.05pt;z-index:-25164083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izWu2JwIAAKAEAAAOAAAAAAAAAAAAAAAAAC4CAABkcnMvZTJv&#10;RG9jLnhtbFBLAQItABQABgAIAAAAIQBx/GU03wAAAAgBAAAPAAAAAAAAAAAAAAAAAIEEAABkcnMv&#10;ZG93bnJldi54bWxQSwUGAAAAAAQABADzAAAAjQUAAAAA&#10;">
                      <v:rect id="Rectangle 990" o:spid="_x0000_s104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50cIA&#10;AADcAAAADwAAAGRycy9kb3ducmV2LnhtbERPu07DMBTdK/UfrIvE1jgwRCTUraKqCJYWNbB0u4ov&#10;SdT4OsTOo/16PCB1PDrv9XY2rRipd41lBU9RDIK4tLrhSsH319vqBYTzyBpby6TgSg62m+VijZm2&#10;E59oLHwlQgi7DBXU3neZlK6syaCLbEccuB/bG/QB9pXUPU4h3LTyOY4TabDh0FBjR7uayksxGAXx&#10;b4rJ+fOQt/vb2Qw0ueL47pR6fJjzVxCeZn8X/7s/tII0DfP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bnRwgAAANwAAAAPAAAAAAAAAAAAAAAAAJgCAABkcnMvZG93&#10;bnJldi54bWxQSwUGAAAAAAQABAD1AAAAhwMAAAAA&#10;" filled="f" stroked="f">
                        <v:textbox style="layout-flow:vertical-ideographic" inset="0,0,0,0">
                          <w:txbxContent>
                            <w:p w:rsidR="00D26431" w:rsidRDefault="00D2643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67A7A" w:rsidRDefault="00667A7A">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667A7A" w:rsidRDefault="00667A7A">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667A7A" w:rsidRDefault="005E2264">
            <w:pPr>
              <w:spacing w:after="0"/>
              <w:ind w:left="25"/>
            </w:pPr>
            <w:r>
              <w:rPr>
                <w:rFonts w:ascii="Meiryo UI" w:eastAsia="Meiryo UI" w:hAnsi="Meiryo UI" w:cs="Meiryo UI" w:hint="eastAsia"/>
                <w:sz w:val="21"/>
              </w:rPr>
              <w:t>管理者、児童発達支援管理責任者が会議に出席している。</w:t>
            </w:r>
          </w:p>
        </w:tc>
      </w:tr>
      <w:tr w:rsidR="00250760" w:rsidTr="00667A7A">
        <w:tblPrEx>
          <w:tblCellMar>
            <w:top w:w="79" w:type="dxa"/>
            <w:right w:w="60" w:type="dxa"/>
          </w:tblCellMar>
        </w:tblPrEx>
        <w:trPr>
          <w:trHeight w:val="1397"/>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667A7A">
            <w:pPr>
              <w:spacing w:after="0"/>
              <w:ind w:left="46"/>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667A7A">
            <w:pPr>
              <w:spacing w:after="0"/>
              <w:ind w:left="44"/>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250760" w:rsidRPr="005E2264" w:rsidRDefault="008461A8" w:rsidP="005E2264">
            <w:pPr>
              <w:spacing w:after="0"/>
              <w:ind w:left="25"/>
              <w:rPr>
                <w:rFonts w:eastAsiaTheme="minorEastAsia" w:hint="eastAsia"/>
              </w:rPr>
            </w:pPr>
            <w:r>
              <w:rPr>
                <w:rFonts w:ascii="Meiryo UI" w:eastAsia="Meiryo UI" w:hAnsi="Meiryo UI" w:cs="Meiryo UI"/>
                <w:sz w:val="21"/>
              </w:rPr>
              <w:t xml:space="preserve"> </w:t>
            </w:r>
            <w:r w:rsidR="00382319">
              <w:rPr>
                <w:rFonts w:ascii="Meiryo UI" w:eastAsia="Meiryo UI" w:hAnsi="Meiryo UI" w:cs="Meiryo UI" w:hint="eastAsia"/>
                <w:sz w:val="21"/>
              </w:rPr>
              <w:t>地域の小学校と必要に応じて学校連携を行い、トラブルに関しても電話や面談にて相談に応じ、柔軟に対応するように努めている。</w:t>
            </w:r>
          </w:p>
        </w:tc>
      </w:tr>
      <w:tr w:rsidR="00250760"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667A7A">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r w:rsidR="005E2264">
              <w:rPr>
                <w:rFonts w:ascii="Meiryo UI" w:eastAsia="Meiryo UI" w:hAnsi="Meiryo UI" w:cs="Meiryo UI" w:hint="eastAsia"/>
                <w:sz w:val="21"/>
              </w:rPr>
              <w:t>現在は対象児童の受け入れがない。</w:t>
            </w:r>
          </w:p>
        </w:tc>
      </w:tr>
      <w:tr w:rsidR="00250760"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667A7A" w:rsidP="00667A7A">
            <w:pPr>
              <w:spacing w:after="0"/>
              <w:ind w:left="46"/>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p>
        </w:tc>
      </w:tr>
      <w:tr w:rsidR="00250760" w:rsidTr="00A0209F">
        <w:tblPrEx>
          <w:tblCellMar>
            <w:top w:w="79" w:type="dxa"/>
            <w:right w:w="60" w:type="dxa"/>
          </w:tblCellMar>
        </w:tblPrEx>
        <w:trPr>
          <w:trHeight w:val="133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B62E2">
            <w:pPr>
              <w:spacing w:after="0"/>
              <w:ind w:left="44"/>
              <w:jc w:val="center"/>
            </w:pPr>
            <w:r>
              <w:rPr>
                <w:rFonts w:ascii="Meiryo UI" w:eastAsia="Meiryo UI" w:hAnsi="Meiryo UI" w:cs="Meiryo UI" w:hint="eastAsia"/>
                <w:sz w:val="21"/>
              </w:rPr>
              <w:t>○</w:t>
            </w:r>
            <w:bookmarkStart w:id="0" w:name="_GoBack"/>
            <w:bookmarkEnd w:id="0"/>
            <w:r w:rsidR="008461A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r w:rsidR="00A0209F">
              <w:rPr>
                <w:rFonts w:ascii="Meiryo UI" w:eastAsia="Meiryo UI" w:hAnsi="Meiryo UI" w:cs="Meiryo UI" w:hint="eastAsia"/>
                <w:sz w:val="21"/>
              </w:rPr>
              <w:t>対象者なし</w:t>
            </w:r>
          </w:p>
        </w:tc>
      </w:tr>
      <w:tr w:rsidR="00250760"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r w:rsidR="00FA6D80">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p>
        </w:tc>
      </w:tr>
      <w:tr w:rsidR="00250760" w:rsidTr="00667A7A">
        <w:tblPrEx>
          <w:tblCellMar>
            <w:top w:w="79" w:type="dxa"/>
            <w:right w:w="60" w:type="dxa"/>
          </w:tblCellMar>
        </w:tblPrEx>
        <w:trPr>
          <w:trHeight w:val="672"/>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FA6D80">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4624CA">
            <w:pPr>
              <w:spacing w:after="0"/>
              <w:ind w:left="25"/>
            </w:pPr>
            <w:r>
              <w:rPr>
                <w:rFonts w:ascii="Meiryo UI" w:eastAsia="Meiryo UI" w:hAnsi="Meiryo UI" w:cs="Meiryo UI" w:hint="eastAsia"/>
                <w:sz w:val="21"/>
              </w:rPr>
              <w:t>希望をされない保護者もいらっしゃるため、現時点では計画をしていない。</w:t>
            </w:r>
          </w:p>
        </w:tc>
      </w:tr>
      <w:tr w:rsidR="00250760" w:rsidTr="00667A7A">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FA6D80">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4624CA">
            <w:pPr>
              <w:spacing w:after="0"/>
              <w:ind w:left="25"/>
            </w:pPr>
            <w:r>
              <w:rPr>
                <w:rFonts w:ascii="Meiryo UI" w:eastAsia="Meiryo UI" w:hAnsi="Meiryo UI" w:cs="Meiryo UI" w:hint="eastAsia"/>
                <w:sz w:val="21"/>
              </w:rPr>
              <w:t>今後は参加できる機会を設けていく。</w:t>
            </w:r>
          </w:p>
        </w:tc>
      </w:tr>
      <w:tr w:rsidR="00250760" w:rsidTr="00667A7A">
        <w:tblPrEx>
          <w:tblCellMar>
            <w:top w:w="79" w:type="dxa"/>
            <w:right w:w="60" w:type="dxa"/>
          </w:tblCellMar>
        </w:tblPrEx>
        <w:trPr>
          <w:trHeight w:val="79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FA6D80" w:rsidP="00667A7A">
            <w:pPr>
              <w:spacing w:after="0"/>
              <w:ind w:left="46"/>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4624CA">
            <w:pPr>
              <w:spacing w:after="0"/>
              <w:ind w:left="25"/>
            </w:pPr>
            <w:r>
              <w:rPr>
                <w:rFonts w:ascii="Meiryo UI" w:eastAsia="Meiryo UI" w:hAnsi="Meiryo UI" w:cs="Meiryo UI" w:hint="eastAsia"/>
                <w:sz w:val="21"/>
              </w:rPr>
              <w:t>活動終了後に、保護者へのふりかえりの時間を設けている。</w:t>
            </w:r>
          </w:p>
        </w:tc>
      </w:tr>
      <w:tr w:rsidR="00FA6D80" w:rsidTr="00FA6D80">
        <w:tblPrEx>
          <w:tblCellMar>
            <w:top w:w="79" w:type="dxa"/>
            <w:right w:w="60" w:type="dxa"/>
          </w:tblCellMar>
        </w:tblPrEx>
        <w:trPr>
          <w:trHeight w:val="1038"/>
        </w:trPr>
        <w:tc>
          <w:tcPr>
            <w:tcW w:w="0" w:type="auto"/>
            <w:vMerge/>
            <w:tcBorders>
              <w:top w:val="nil"/>
              <w:left w:val="single" w:sz="4" w:space="0" w:color="000000"/>
              <w:bottom w:val="single" w:sz="4" w:space="0" w:color="000000"/>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A6D80" w:rsidRPr="004624CA" w:rsidRDefault="004624CA" w:rsidP="004624CA">
            <w:pPr>
              <w:spacing w:after="0"/>
              <w:ind w:left="25"/>
              <w:rPr>
                <w:rFonts w:eastAsiaTheme="minorEastAsia" w:hint="eastAsia"/>
              </w:rPr>
            </w:pPr>
            <w:r w:rsidRPr="00BA0607">
              <w:rPr>
                <w:rFonts w:ascii="Meiryo UI" w:eastAsia="Meiryo UI" w:hAnsi="Meiryo UI" w:cs="Meiryo UI" w:hint="eastAsia"/>
                <w:sz w:val="21"/>
              </w:rPr>
              <w:t>希望者を募り、小児科及び当事業所内で行っている、ペアレント・トレーニンへの参加を勧めている。</w:t>
            </w:r>
          </w:p>
        </w:tc>
      </w:tr>
      <w:tr w:rsidR="00FA6D80" w:rsidTr="00FA6D80">
        <w:tblPrEx>
          <w:tblCellMar>
            <w:top w:w="79" w:type="dxa"/>
            <w:right w:w="60" w:type="dxa"/>
          </w:tblCellMar>
        </w:tblPrEx>
        <w:trPr>
          <w:trHeight w:val="67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pPr>
            <w:r>
              <w:rPr>
                <w:noProof/>
              </w:rPr>
              <mc:AlternateContent>
                <mc:Choice Requires="wpg">
                  <w:drawing>
                    <wp:anchor distT="0" distB="0" distL="114300" distR="114300" simplePos="0" relativeHeight="251677696" behindDoc="1" locked="0" layoutInCell="1" allowOverlap="1" wp14:anchorId="441EDC52" wp14:editId="6EF71C23">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D26431" w:rsidRDefault="00D2643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760" o:spid="_x0000_s1045" style="position:absolute;margin-left:4.15pt;margin-top:88.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DJTY9CJQIAAKIEAAAOAAAAAAAAAAAAAAAAAC4CAABkcnMvZTJvRG9j&#10;LnhtbFBLAQItABQABgAIAAAAIQC1/1FP3gAAAAgBAAAPAAAAAAAAAAAAAAAAAH8EAABkcnMvZG93&#10;bnJldi54bWxQSwUGAAAAAAQABADzAAAAigUAAAAA&#10;">
                      <v:rect id="Rectangle 1350" o:spid="_x0000_s104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m78YA&#10;AADdAAAADwAAAGRycy9kb3ducmV2LnhtbESPQW/CMAyF75P2HyJP4gbphoagEBCaQNtlQxQu3KzG&#10;tBWN0zWBdvv18wFpN1vv+b3Pi1XvanWjNlSeDTyPElDEubcVFwaOh+1wCipEZIu1ZzLwQwFWy8eH&#10;BabWd7ynWxYLJSEcUjRQxtikWoe8JIdh5Bti0c6+dRhlbQttW+wk3NX6JUkm2mHF0lBiQ28l5Zfs&#10;6gwk3zOcnHaf63rze3JX6kL29R6MGTz16zmoSH38N9+vP6zgj1+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Cm78YAAADdAAAADwAAAAAAAAAAAAAAAACYAgAAZHJz&#10;L2Rvd25yZXYueG1sUEsFBgAAAAAEAAQA9QAAAIsDAAAAAA==&#10;" filled="f" stroked="f">
                        <v:textbox style="layout-flow:vertical-ideographic" inset="0,0,0,0">
                          <w:txbxContent>
                            <w:p w:rsidR="00D26431" w:rsidRDefault="00D26431" w:rsidP="00FA6D8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FA6D80" w:rsidP="004624CA">
            <w:pPr>
              <w:spacing w:after="0"/>
            </w:pPr>
            <w:r>
              <w:rPr>
                <w:rFonts w:ascii="Meiryo UI" w:eastAsia="Meiryo UI" w:hAnsi="Meiryo UI" w:cs="Meiryo UI"/>
                <w:sz w:val="21"/>
              </w:rPr>
              <w:t xml:space="preserve"> </w:t>
            </w:r>
          </w:p>
        </w:tc>
      </w:tr>
      <w:tr w:rsidR="00FA6D80" w:rsidTr="00D26431">
        <w:tblPrEx>
          <w:tblCellMar>
            <w:top w:w="79" w:type="dxa"/>
            <w:right w:w="60" w:type="dxa"/>
          </w:tblCellMar>
        </w:tblPrEx>
        <w:trPr>
          <w:trHeight w:val="1037"/>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A6D80" w:rsidRPr="00786FAF" w:rsidRDefault="00D26431" w:rsidP="00786FAF">
            <w:pPr>
              <w:spacing w:after="0"/>
              <w:ind w:left="25"/>
              <w:rPr>
                <w:rFonts w:eastAsiaTheme="minorEastAsia" w:hint="eastAsia"/>
              </w:rPr>
            </w:pPr>
            <w:r w:rsidRPr="00AB2568">
              <w:rPr>
                <w:rFonts w:ascii="Meiryo UI" w:eastAsia="Meiryo UI" w:hAnsi="Meiryo UI" w:cs="Meiryo UI" w:hint="eastAsia"/>
                <w:sz w:val="21"/>
              </w:rPr>
              <w:t>半年に一回、保護者との個別面談において相談支援を行っている。</w:t>
            </w:r>
          </w:p>
        </w:tc>
      </w:tr>
      <w:tr w:rsidR="00FA6D80" w:rsidTr="00D26431">
        <w:tblPrEx>
          <w:tblCellMar>
            <w:top w:w="79" w:type="dxa"/>
            <w:right w:w="60" w:type="dxa"/>
          </w:tblCellMar>
        </w:tblPrEx>
        <w:trPr>
          <w:trHeight w:val="1011"/>
        </w:trPr>
        <w:tc>
          <w:tcPr>
            <w:tcW w:w="0" w:type="auto"/>
            <w:vMerge/>
            <w:tcBorders>
              <w:top w:val="nil"/>
              <w:left w:val="single" w:sz="4" w:space="0" w:color="000000"/>
              <w:bottom w:val="single" w:sz="4" w:space="0" w:color="000000"/>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FA6D80" w:rsidRPr="00786FAF" w:rsidRDefault="00D26431" w:rsidP="00786FAF">
            <w:pPr>
              <w:spacing w:after="0"/>
              <w:ind w:left="25"/>
              <w:rPr>
                <w:rFonts w:eastAsiaTheme="minorEastAsia" w:hint="eastAsia"/>
              </w:rPr>
            </w:pPr>
            <w:r>
              <w:rPr>
                <w:rFonts w:ascii="Meiryo UI" w:eastAsia="Meiryo UI" w:hAnsi="Meiryo UI" w:cs="Meiryo UI" w:hint="eastAsia"/>
                <w:sz w:val="21"/>
              </w:rPr>
              <w:t>先輩の保護者の体験談を講演して頂く機会を設け、保護者同士の連携が取りやすくなるよう支援している</w:t>
            </w:r>
          </w:p>
        </w:tc>
      </w:tr>
      <w:tr w:rsidR="00FA6D80" w:rsidTr="00FA6D80">
        <w:tblPrEx>
          <w:tblCellMar>
            <w:top w:w="79" w:type="dxa"/>
            <w:right w:w="60" w:type="dxa"/>
          </w:tblCellMar>
        </w:tblPrEx>
        <w:trPr>
          <w:trHeight w:val="1330"/>
        </w:trPr>
        <w:tc>
          <w:tcPr>
            <w:tcW w:w="389" w:type="dxa"/>
            <w:tcBorders>
              <w:top w:val="single" w:sz="4" w:space="0" w:color="000000"/>
              <w:left w:val="single" w:sz="4" w:space="0" w:color="000000"/>
              <w:bottom w:val="nil"/>
              <w:right w:val="single" w:sz="4" w:space="0" w:color="000000"/>
            </w:tcBorders>
            <w:shd w:val="clear" w:color="auto" w:fill="DBE5F1"/>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786FAF">
            <w:pPr>
              <w:spacing w:after="0"/>
              <w:ind w:left="25"/>
            </w:pPr>
            <w:r>
              <w:rPr>
                <w:rFonts w:ascii="Meiryo UI" w:eastAsia="Meiryo UI" w:hAnsi="Meiryo UI" w:cs="Meiryo UI" w:hint="eastAsia"/>
                <w:sz w:val="21"/>
              </w:rPr>
              <w:t>その都度、相談に応じ、必要があれば専門職のスタッフによる助言、支援を行っている。</w:t>
            </w:r>
          </w:p>
        </w:tc>
      </w:tr>
      <w:tr w:rsidR="00FA6D80" w:rsidTr="00FA6D80">
        <w:tblPrEx>
          <w:tblCellMar>
            <w:top w:w="79" w:type="dxa"/>
            <w:right w:w="60" w:type="dxa"/>
          </w:tblCellMar>
        </w:tblPrEx>
        <w:trPr>
          <w:trHeight w:val="1001"/>
        </w:trPr>
        <w:tc>
          <w:tcPr>
            <w:tcW w:w="389" w:type="dxa"/>
            <w:tcBorders>
              <w:top w:val="nil"/>
              <w:left w:val="single" w:sz="4" w:space="0" w:color="000000"/>
              <w:bottom w:val="nil"/>
              <w:right w:val="single" w:sz="4" w:space="0" w:color="000000"/>
            </w:tcBorders>
            <w:shd w:val="clear" w:color="auto" w:fill="DBE5F1"/>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786FAF">
            <w:pPr>
              <w:spacing w:after="0"/>
              <w:ind w:left="25"/>
            </w:pPr>
            <w:r>
              <w:rPr>
                <w:rFonts w:ascii="Meiryo UI" w:eastAsia="Meiryo UI" w:hAnsi="Meiryo UI" w:cs="Meiryo UI" w:hint="eastAsia"/>
                <w:sz w:val="21"/>
              </w:rPr>
              <w:t>会報の発行は行っていないが、活動概要や活動予定等を掲示版に記載し、活動後には今後の予定を含めて振り返りを行っている。</w:t>
            </w:r>
          </w:p>
        </w:tc>
      </w:tr>
      <w:tr w:rsidR="00FA6D80" w:rsidTr="00FA6D80">
        <w:tblPrEx>
          <w:tblCellMar>
            <w:top w:w="79" w:type="dxa"/>
            <w:right w:w="60" w:type="dxa"/>
          </w:tblCellMar>
        </w:tblPrEx>
        <w:trPr>
          <w:trHeight w:val="553"/>
        </w:trPr>
        <w:tc>
          <w:tcPr>
            <w:tcW w:w="389" w:type="dxa"/>
            <w:vMerge w:val="restart"/>
            <w:tcBorders>
              <w:top w:val="nil"/>
              <w:left w:val="single" w:sz="4" w:space="0" w:color="000000"/>
              <w:bottom w:val="nil"/>
              <w:right w:val="single" w:sz="4" w:space="0" w:color="000000"/>
            </w:tcBorders>
            <w:shd w:val="clear" w:color="auto" w:fill="DBE5F1"/>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5"/>
            </w:pPr>
            <w:r>
              <w:rPr>
                <w:rFonts w:ascii="Meiryo UI" w:eastAsia="Meiryo UI" w:hAnsi="Meiryo UI" w:cs="Meiryo UI"/>
                <w:sz w:val="21"/>
              </w:rPr>
              <w:t xml:space="preserve"> </w:t>
            </w:r>
          </w:p>
        </w:tc>
      </w:tr>
      <w:tr w:rsidR="00FA6D80" w:rsidTr="00FA6D80">
        <w:tblPrEx>
          <w:tblCellMar>
            <w:top w:w="79" w:type="dxa"/>
            <w:right w:w="60" w:type="dxa"/>
          </w:tblCellMar>
        </w:tblPrEx>
        <w:trPr>
          <w:trHeight w:val="671"/>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5"/>
            </w:pPr>
            <w:r>
              <w:rPr>
                <w:rFonts w:ascii="Meiryo UI" w:eastAsia="Meiryo UI" w:hAnsi="Meiryo UI" w:cs="Meiryo UI"/>
                <w:sz w:val="21"/>
              </w:rPr>
              <w:t xml:space="preserve"> </w:t>
            </w:r>
          </w:p>
        </w:tc>
      </w:tr>
      <w:tr w:rsidR="00250760" w:rsidTr="00667A7A">
        <w:tblPrEx>
          <w:tblCellMar>
            <w:top w:w="79" w:type="dxa"/>
            <w:right w:w="60" w:type="dxa"/>
          </w:tblCellMar>
        </w:tblPrEx>
        <w:trPr>
          <w:trHeight w:val="671"/>
        </w:trPr>
        <w:tc>
          <w:tcPr>
            <w:tcW w:w="389" w:type="dxa"/>
            <w:tcBorders>
              <w:top w:val="nil"/>
              <w:left w:val="single" w:sz="4" w:space="0" w:color="000000"/>
              <w:bottom w:val="single" w:sz="4" w:space="0" w:color="000000"/>
              <w:right w:val="single" w:sz="4" w:space="0" w:color="000000"/>
            </w:tcBorders>
            <w:shd w:val="clear" w:color="auto" w:fill="DBE5F1"/>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FA6D80">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Default="00786FAF">
            <w:pPr>
              <w:spacing w:after="0"/>
              <w:ind w:left="25"/>
            </w:pPr>
            <w:r>
              <w:rPr>
                <w:rFonts w:ascii="Meiryo UI" w:eastAsia="Meiryo UI" w:hAnsi="Meiryo UI" w:cs="Meiryo UI" w:hint="eastAsia"/>
                <w:sz w:val="21"/>
              </w:rPr>
              <w:t>保護者の中には、通所していることを知られたくないと思われている方もいるため、現時点では計画していない。</w:t>
            </w:r>
          </w:p>
        </w:tc>
      </w:tr>
      <w:tr w:rsidR="00FA6D80" w:rsidTr="00FA6D80">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pPr>
            <w:r>
              <w:rPr>
                <w:noProof/>
              </w:rPr>
              <mc:AlternateContent>
                <mc:Choice Requires="wpg">
                  <w:drawing>
                    <wp:anchor distT="0" distB="0" distL="114300" distR="114300" simplePos="0" relativeHeight="251679744" behindDoc="1" locked="0" layoutInCell="1" allowOverlap="1" wp14:anchorId="18FF6F91" wp14:editId="1A67C31A">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D26431" w:rsidRDefault="00D2643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09" o:spid="_x0000_s1047" style="position:absolute;margin-left:4.15pt;margin-top:61.35pt;width:9.75pt;height:3.05pt;z-index:-2516367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s6bdy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yOcMA&#10;AADdAAAADwAAAGRycy9kb3ducmV2LnhtbERPTWvCQBC9F/wPywi91Y0eFo2uIqK0l1pMvXgbsmMS&#10;zM7G7Gqiv75bKPQ2j/c5i1Vva3Gn1leONYxHCQji3JmKCw3H793bFIQPyAZrx6ThQR5Wy8HLAlPj&#10;Oj7QPQuFiCHsU9RQhtCkUvq8JIt+5BriyJ1dazFE2BbStNjFcFvLSZIoabHi2FBiQ5uS8kt2sxqS&#10;6wzV6etzXW+fJ3ujzmf7d6/167Bfz0EE6sO/+M/9YeJ8pRT8fhN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yOcMAAADdAAAADwAAAAAAAAAAAAAAAACYAgAAZHJzL2Rv&#10;d25yZXYueG1sUEsFBgAAAAAEAAQA9QAAAIgDAAAAAA==&#10;" filled="f" stroked="f">
                        <v:textbox style="layout-flow:vertical-ideographic" inset="0,0,0,0">
                          <w:txbxContent>
                            <w:p w:rsidR="00D26431" w:rsidRDefault="00D26431" w:rsidP="00FA6D8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786FAF">
            <w:pPr>
              <w:spacing w:after="0"/>
              <w:ind w:left="25"/>
            </w:pPr>
            <w:r>
              <w:rPr>
                <w:rFonts w:ascii="Meiryo UI" w:eastAsia="Meiryo UI" w:hAnsi="Meiryo UI" w:cs="Meiryo UI" w:hint="eastAsia"/>
                <w:sz w:val="21"/>
              </w:rPr>
              <w:t>職員や保護者には周知している。マニュアルを掲示し、意識を高めている。</w:t>
            </w:r>
          </w:p>
        </w:tc>
      </w:tr>
      <w:tr w:rsidR="00FA6D80"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786FAF">
            <w:pPr>
              <w:spacing w:after="0"/>
              <w:ind w:left="25"/>
            </w:pPr>
            <w:r>
              <w:rPr>
                <w:rFonts w:ascii="Meiryo UI" w:eastAsia="Meiryo UI" w:hAnsi="Meiryo UI" w:cs="Meiryo UI" w:hint="eastAsia"/>
                <w:sz w:val="21"/>
              </w:rPr>
              <w:t>定期的に災害を想定した話や対応について打ち合わせを行っている。また、児童に対して、活動の中で視覚支援を行っている。</w:t>
            </w:r>
          </w:p>
        </w:tc>
      </w:tr>
      <w:tr w:rsidR="00FA6D80"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5"/>
            </w:pPr>
            <w:r>
              <w:rPr>
                <w:rFonts w:ascii="Meiryo UI" w:eastAsia="Meiryo UI" w:hAnsi="Meiryo UI" w:cs="Meiryo UI"/>
                <w:sz w:val="21"/>
              </w:rPr>
              <w:t xml:space="preserve"> </w:t>
            </w:r>
          </w:p>
        </w:tc>
      </w:tr>
      <w:tr w:rsidR="00FA6D80" w:rsidTr="00FA6D80">
        <w:tblPrEx>
          <w:tblCellMar>
            <w:top w:w="79" w:type="dxa"/>
            <w:right w:w="60" w:type="dxa"/>
          </w:tblCellMar>
        </w:tblPrEx>
        <w:trPr>
          <w:trHeight w:val="1332"/>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143D5B">
            <w:pPr>
              <w:spacing w:after="0"/>
              <w:ind w:left="25"/>
            </w:pPr>
            <w:r>
              <w:rPr>
                <w:rFonts w:ascii="Meiryo UI" w:eastAsia="Meiryo UI" w:hAnsi="Meiryo UI" w:cs="Meiryo UI" w:hint="eastAsia"/>
                <w:sz w:val="21"/>
              </w:rPr>
              <w:t>現在、身体拘束が必要となる場面はないが、事故や怪我の回避のためにどうしても必要な場面には保護者に十分な説明を行い安全確保の対応を行う。平素より職員間で個別の特性に応じた代替案を話し合い、子どもを身体拘束することなく、安全に有意義な活動ができるように取り組んでいる。</w:t>
            </w:r>
          </w:p>
        </w:tc>
      </w:tr>
      <w:tr w:rsidR="00FA6D80"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143D5B">
            <w:pPr>
              <w:spacing w:after="0"/>
              <w:ind w:left="25"/>
            </w:pPr>
            <w:r>
              <w:rPr>
                <w:rFonts w:ascii="Meiryo UI" w:eastAsia="Meiryo UI" w:hAnsi="Meiryo UI" w:cs="Meiryo UI" w:hint="eastAsia"/>
                <w:sz w:val="21"/>
              </w:rPr>
              <w:t>指示書の提出はないが、保護者と密に連絡を取り合っている。保護者からアレルギーの有無を確認し記録しったうえで、職員間で情報の共有を図っている。</w:t>
            </w:r>
          </w:p>
        </w:tc>
      </w:tr>
      <w:tr w:rsidR="00FA6D80" w:rsidTr="00FA6D80">
        <w:tblPrEx>
          <w:tblCellMar>
            <w:top w:w="79" w:type="dxa"/>
            <w:right w:w="60" w:type="dxa"/>
          </w:tblCellMar>
        </w:tblPrEx>
        <w:trPr>
          <w:trHeight w:val="728"/>
        </w:trPr>
        <w:tc>
          <w:tcPr>
            <w:tcW w:w="0" w:type="auto"/>
            <w:vMerge/>
            <w:tcBorders>
              <w:top w:val="nil"/>
              <w:left w:val="single" w:sz="4" w:space="0" w:color="000000"/>
              <w:bottom w:val="single" w:sz="4" w:space="0" w:color="000000"/>
              <w:right w:val="single" w:sz="4" w:space="0" w:color="000000"/>
            </w:tcBorders>
          </w:tcPr>
          <w:p w:rsidR="00FA6D80" w:rsidRDefault="00FA6D8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A6D80" w:rsidRDefault="00FA6D80">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FA6D80" w:rsidRDefault="00FA6D80">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rsidP="00FA6D80">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FA6D80" w:rsidRDefault="00FA6D80">
            <w:pPr>
              <w:spacing w:after="0"/>
              <w:ind w:left="25"/>
            </w:pPr>
            <w:r>
              <w:rPr>
                <w:rFonts w:ascii="Meiryo UI" w:eastAsia="Meiryo UI" w:hAnsi="Meiryo UI" w:cs="Meiryo UI"/>
                <w:sz w:val="21"/>
              </w:rPr>
              <w:t xml:space="preserve"> </w:t>
            </w:r>
            <w:r w:rsidR="00143D5B" w:rsidRPr="001815A6">
              <w:rPr>
                <w:rFonts w:ascii="Meiryo UI" w:eastAsia="Meiryo UI" w:hAnsi="Meiryo UI" w:cs="Meiryo UI" w:hint="eastAsia"/>
                <w:sz w:val="21"/>
              </w:rPr>
              <w:t>ヒヤリとする様な出来事は、その都度職員間で話し合い、対策を考えている。</w:t>
            </w:r>
          </w:p>
        </w:tc>
      </w:tr>
    </w:tbl>
    <w:p w:rsidR="00250760" w:rsidRDefault="008461A8">
      <w:pPr>
        <w:spacing w:after="0"/>
        <w:jc w:val="both"/>
      </w:pPr>
      <w:r>
        <w:rPr>
          <w:rFonts w:ascii="Meiryo UI" w:eastAsia="Meiryo UI" w:hAnsi="Meiryo UI" w:cs="Meiryo UI"/>
          <w:sz w:val="21"/>
        </w:rPr>
        <w:t xml:space="preserve"> </w:t>
      </w:r>
    </w:p>
    <w:p w:rsidR="00250760" w:rsidRDefault="008461A8">
      <w:pPr>
        <w:tabs>
          <w:tab w:val="center" w:pos="5248"/>
        </w:tabs>
        <w:spacing w:after="119"/>
      </w:pPr>
      <w:r>
        <w:rPr>
          <w:rFonts w:ascii="Meiryo UI" w:eastAsia="Meiryo UI" w:hAnsi="Meiryo UI" w:cs="Meiryo UI"/>
          <w:sz w:val="21"/>
        </w:rPr>
        <w:t xml:space="preserve"> </w:t>
      </w:r>
      <w:r>
        <w:rPr>
          <w:rFonts w:ascii="Meiryo UI" w:eastAsia="Meiryo UI" w:hAnsi="Meiryo UI" w:cs="Meiryo UI"/>
          <w:sz w:val="21"/>
        </w:rPr>
        <w:tab/>
      </w:r>
      <w:r>
        <w:rPr>
          <w:noProof/>
        </w:rPr>
        <mc:AlternateContent>
          <mc:Choice Requires="wpg">
            <w:drawing>
              <wp:inline distT="0" distB="0" distL="0" distR="0">
                <wp:extent cx="4802124" cy="658368"/>
                <wp:effectExtent l="0" t="0" r="0" b="0"/>
                <wp:docPr id="24560" name="Group 24560"/>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5" name="Picture 2585"/>
                          <pic:cNvPicPr/>
                        </pic:nvPicPr>
                        <pic:blipFill>
                          <a:blip r:embed="rId31"/>
                          <a:stretch>
                            <a:fillRect/>
                          </a:stretch>
                        </pic:blipFill>
                        <pic:spPr>
                          <a:xfrm>
                            <a:off x="0" y="0"/>
                            <a:ext cx="4802124" cy="658368"/>
                          </a:xfrm>
                          <a:prstGeom prst="rect">
                            <a:avLst/>
                          </a:prstGeom>
                        </pic:spPr>
                      </pic:pic>
                      <pic:pic xmlns:pic="http://schemas.openxmlformats.org/drawingml/2006/picture">
                        <pic:nvPicPr>
                          <pic:cNvPr id="2587" name="Picture 2587"/>
                          <pic:cNvPicPr/>
                        </pic:nvPicPr>
                        <pic:blipFill>
                          <a:blip r:embed="rId32"/>
                          <a:stretch>
                            <a:fillRect/>
                          </a:stretch>
                        </pic:blipFill>
                        <pic:spPr>
                          <a:xfrm>
                            <a:off x="22860" y="67056"/>
                            <a:ext cx="4757928" cy="522732"/>
                          </a:xfrm>
                          <a:prstGeom prst="rect">
                            <a:avLst/>
                          </a:prstGeom>
                        </pic:spPr>
                      </pic:pic>
                      <wps:wsp>
                        <wps:cNvPr id="2589" name="Shape 2589"/>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91" name="Picture 2591"/>
                          <pic:cNvPicPr/>
                        </pic:nvPicPr>
                        <pic:blipFill>
                          <a:blip r:embed="rId33"/>
                          <a:stretch>
                            <a:fillRect/>
                          </a:stretch>
                        </pic:blipFill>
                        <pic:spPr>
                          <a:xfrm>
                            <a:off x="48768" y="92964"/>
                            <a:ext cx="4651248" cy="416052"/>
                          </a:xfrm>
                          <a:prstGeom prst="rect">
                            <a:avLst/>
                          </a:prstGeom>
                        </pic:spPr>
                      </pic:pic>
                      <wps:wsp>
                        <wps:cNvPr id="2592" name="Rectangle 2592"/>
                        <wps:cNvSpPr/>
                        <wps:spPr>
                          <a:xfrm>
                            <a:off x="853694" y="246126"/>
                            <a:ext cx="1284986" cy="237506"/>
                          </a:xfrm>
                          <a:prstGeom prst="rect">
                            <a:avLst/>
                          </a:prstGeom>
                          <a:ln>
                            <a:noFill/>
                          </a:ln>
                        </wps:spPr>
                        <wps:txbx>
                          <w:txbxContent>
                            <w:p w:rsidR="00D26431" w:rsidRDefault="00D26431">
                              <w:r>
                                <w:rPr>
                                  <w:rFonts w:ascii="Meiryo UI" w:eastAsia="Meiryo UI" w:hAnsi="Meiryo UI" w:cs="Meiryo UI"/>
                                  <w:b/>
                                  <w:sz w:val="26"/>
                                </w:rPr>
                                <w:t>保護者等向け</w:t>
                              </w:r>
                            </w:p>
                          </w:txbxContent>
                        </wps:txbx>
                        <wps:bodyPr horzOverflow="overflow" vert="horz" lIns="0" tIns="0" rIns="0" bIns="0" rtlCol="0">
                          <a:noAutofit/>
                        </wps:bodyPr>
                      </wps:wsp>
                      <wps:wsp>
                        <wps:cNvPr id="2593" name="Rectangle 2593"/>
                        <wps:cNvSpPr/>
                        <wps:spPr>
                          <a:xfrm>
                            <a:off x="1824863" y="246126"/>
                            <a:ext cx="72677" cy="237506"/>
                          </a:xfrm>
                          <a:prstGeom prst="rect">
                            <a:avLst/>
                          </a:prstGeom>
                          <a:ln>
                            <a:noFill/>
                          </a:ln>
                        </wps:spPr>
                        <wps:txbx>
                          <w:txbxContent>
                            <w:p w:rsidR="00D26431" w:rsidRDefault="00D26431">
                              <w:r>
                                <w:rPr>
                                  <w:rFonts w:ascii="Meiryo UI" w:eastAsia="Meiryo UI" w:hAnsi="Meiryo UI" w:cs="Meiryo UI"/>
                                  <w:b/>
                                  <w:sz w:val="26"/>
                                </w:rPr>
                                <w:t xml:space="preserve"> </w:t>
                              </w:r>
                            </w:p>
                          </w:txbxContent>
                        </wps:txbx>
                        <wps:bodyPr horzOverflow="overflow" vert="horz" lIns="0" tIns="0" rIns="0" bIns="0" rtlCol="0">
                          <a:noAutofit/>
                        </wps:bodyPr>
                      </wps:wsp>
                      <wps:wsp>
                        <wps:cNvPr id="2594" name="Rectangle 2594"/>
                        <wps:cNvSpPr/>
                        <wps:spPr>
                          <a:xfrm>
                            <a:off x="1936115" y="246126"/>
                            <a:ext cx="2611346" cy="237506"/>
                          </a:xfrm>
                          <a:prstGeom prst="rect">
                            <a:avLst/>
                          </a:prstGeom>
                          <a:ln>
                            <a:noFill/>
                          </a:ln>
                        </wps:spPr>
                        <wps:txbx>
                          <w:txbxContent>
                            <w:p w:rsidR="00D26431" w:rsidRDefault="00D26431">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95" name="Rectangle 2595"/>
                        <wps:cNvSpPr/>
                        <wps:spPr>
                          <a:xfrm>
                            <a:off x="3900805" y="246126"/>
                            <a:ext cx="72677" cy="237506"/>
                          </a:xfrm>
                          <a:prstGeom prst="rect">
                            <a:avLst/>
                          </a:prstGeom>
                          <a:ln>
                            <a:noFill/>
                          </a:ln>
                        </wps:spPr>
                        <wps:txbx>
                          <w:txbxContent>
                            <w:p w:rsidR="00D26431" w:rsidRDefault="00D26431">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4560" o:spid="_x0000_s1049"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&#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">
                <v:shape id="Picture 2585" o:spid="_x0000_s1050" type="#_x0000_t75" style="position:absolute;width:48021;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htHDAAAA3QAAAA8AAABkcnMvZG93bnJldi54bWxEj9GKwjAURN+F/YdwF3zTdEWlVqMsC4Li&#10;vlj9gGtzbcs2NyWJtf69EYR9HGbmDLPa9KYRHTlfW1bwNU5AEBdW11wqOJ+2oxSED8gaG8uk4EEe&#10;NuuPwQozbe98pC4PpYgQ9hkqqEJoMyl9UZFBP7YtcfSu1hkMUbpSaof3CDeNnCTJXBqsOS5U2NJP&#10;RcVffjMKXPk4dvv64Bb8u5sXlymxz29KDT/77yWIQH34D7/bO61gMktn8HoTn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eG0cMAAADdAAAADwAAAAAAAAAAAAAAAACf&#10;AgAAZHJzL2Rvd25yZXYueG1sUEsFBgAAAAAEAAQA9wAAAI8DAAAAAA==&#10;">
                  <v:imagedata r:id="rId34" o:title=""/>
                </v:shape>
                <v:shape id="Picture 2587" o:spid="_x0000_s1051" type="#_x0000_t75" style="position:absolute;left:228;top:670;width:47579;height:5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Ia7fFAAAA3QAAAA8AAABkcnMvZG93bnJldi54bWxEj0trwzAQhO+B/gexhd5iuaFNjBsllJBA&#10;L2lIWsh1sdYPaq2MJD/676NCIcdhZr5h1tvJtGIg5xvLCp6TFARxYXXDlYLvr8M8A+EDssbWMin4&#10;JQ/bzcNsjbm2I59puIRKRAj7HBXUIXS5lL6oyaBPbEccvdI6gyFKV0ntcIxw08pFmi6lwYbjQo0d&#10;7Woqfi69UXD6fAmmL60d9g7L6/V8XO4ardTT4/T+BiLQFO7h//aHVrB4zVbw9yY+Ab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yGu3xQAAAN0AAAAPAAAAAAAAAAAAAAAA&#10;AJ8CAABkcnMvZG93bnJldi54bWxQSwUGAAAAAAQABAD3AAAAkQMAAAAA&#10;">
                  <v:imagedata r:id="rId35" o:title=""/>
                </v:shape>
                <v:shape id="Shape 2589" o:spid="_x0000_s1052" style="position:absolute;left:304;top:304;width:46863;height:5430;visibility:visible;mso-wrap-style:square;v-text-anchor:top" coordsize="468630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gzsYA&#10;AADdAAAADwAAAGRycy9kb3ducmV2LnhtbESPQWvCQBSE70L/w/IKvemmYmuMrlKlkVJP2uL5kX1J&#10;FrNvQ3ar0V/vFgo9DjPzDbNY9bYRZ+q8cazgeZSAIC6cNlwp+P7KhykIH5A1No5JwZU8rJYPgwVm&#10;2l14T+dDqESEsM9QQR1Cm0npi5os+pFriaNXus5iiLKrpO7wEuG2keMkeZUWDceFGlva1FScDj9W&#10;wcSV09w0ZbWemc9dvrm9b6fHk1JPj/3bHESgPvyH/9ofWsH4JZ3B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7gzsYAAADdAAAADwAAAAAAAAAAAAAAAACYAgAAZHJz&#10;L2Rvd25yZXYueG1sUEsFBgAAAAAEAAQA9QAAAIsDAAAAAA==&#10;" path="m,41783c,18669,18669,,41783,l4644517,v23114,,41783,18669,41783,41783l4686300,501142v,23114,-18669,41783,-41783,41783l41783,542925c18669,542925,,524256,,501142l,41783xe" filled="f">
                  <v:path arrowok="t" textboxrect="0,0,4686300,542925"/>
                </v:shape>
                <v:shape id="Picture 2591" o:spid="_x0000_s1053" type="#_x0000_t75" style="position:absolute;left:487;top:929;width:46513;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DUl/HAAAA3QAAAA8AAABkcnMvZG93bnJldi54bWxEj0FrwkAUhO8F/8PyCt7qJtqKTV2lVGyL&#10;UkpVyPWRfU0Ws29jdtX477uC0OMwM98w03lna3Gi1hvHCtJBAoK4cNpwqWC3XT5MQPiArLF2TAou&#10;5GE+691NMdPuzD902oRSRAj7DBVUITSZlL6oyKIfuIY4er+utRiibEupWzxHuK3lMEnG0qLhuFBh&#10;Q28VFfvN0SrY5uvvnTmsJus0H5mvR5u/L/BDqf599/oCIlAX/sO39qdWMHx6TuH6Jj4BOf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rDUl/HAAAA3QAAAA8AAAAAAAAAAAAA&#10;AAAAnwIAAGRycy9kb3ducmV2LnhtbFBLBQYAAAAABAAEAPcAAACTAwAAAAA=&#10;">
                  <v:imagedata r:id="rId36" o:title=""/>
                </v:shape>
                <v:rect id="Rectangle 2592" o:spid="_x0000_s1054" style="position:absolute;left:8536;top:2461;width:128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d8YA&#10;AADdAAAADwAAAGRycy9kb3ducmV2LnhtbESPQWvCQBSE7wX/w/KE3urGQIt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ad8YAAADdAAAADwAAAAAAAAAAAAAAAACYAgAAZHJz&#10;L2Rvd25yZXYueG1sUEsFBgAAAAAEAAQA9QAAAIsDAAAAAA==&#10;" filled="f" stroked="f">
                  <v:textbox inset="0,0,0,0">
                    <w:txbxContent>
                      <w:p w:rsidR="00D26431" w:rsidRDefault="00D26431">
                        <w:r>
                          <w:rPr>
                            <w:rFonts w:ascii="Meiryo UI" w:eastAsia="Meiryo UI" w:hAnsi="Meiryo UI" w:cs="Meiryo UI"/>
                            <w:b/>
                            <w:sz w:val="26"/>
                          </w:rPr>
                          <w:t>保護者等向け</w:t>
                        </w:r>
                      </w:p>
                    </w:txbxContent>
                  </v:textbox>
                </v:rect>
                <v:rect id="Rectangle 2593" o:spid="_x0000_s1055" style="position:absolute;left:18248;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7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7MYAAADdAAAADwAAAAAAAAAAAAAAAACYAgAAZHJz&#10;L2Rvd25yZXYueG1sUEsFBgAAAAAEAAQA9QAAAIsDAAAAAA==&#10;" filled="f" stroked="f">
                  <v:textbox inset="0,0,0,0">
                    <w:txbxContent>
                      <w:p w:rsidR="00D26431" w:rsidRDefault="00D26431">
                        <w:r>
                          <w:rPr>
                            <w:rFonts w:ascii="Meiryo UI" w:eastAsia="Meiryo UI" w:hAnsi="Meiryo UI" w:cs="Meiryo UI"/>
                            <w:b/>
                            <w:sz w:val="26"/>
                          </w:rPr>
                          <w:t xml:space="preserve"> </w:t>
                        </w:r>
                      </w:p>
                    </w:txbxContent>
                  </v:textbox>
                </v:rect>
                <v:rect id="Rectangle 2594" o:spid="_x0000_s1056" style="position:absolute;left:19361;top:2461;width:2611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nmMYA&#10;AADdAAAADwAAAGRycy9kb3ducmV2LnhtbESPQWvCQBSE74L/YXkFb7qpWD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7nmMYAAADdAAAADwAAAAAAAAAAAAAAAACYAgAAZHJz&#10;L2Rvd25yZXYueG1sUEsFBgAAAAAEAAQA9QAAAIsDAAAAAA==&#10;" filled="f" stroked="f">
                  <v:textbox inset="0,0,0,0">
                    <w:txbxContent>
                      <w:p w:rsidR="00D26431" w:rsidRDefault="00D26431">
                        <w:r>
                          <w:rPr>
                            <w:rFonts w:ascii="Meiryo UI" w:eastAsia="Meiryo UI" w:hAnsi="Meiryo UI" w:cs="Meiryo UI"/>
                            <w:b/>
                            <w:sz w:val="26"/>
                          </w:rPr>
                          <w:t>放課後等デイサービス評価表</w:t>
                        </w:r>
                      </w:p>
                    </w:txbxContent>
                  </v:textbox>
                </v:rect>
                <v:rect id="Rectangle 2595" o:spid="_x0000_s1057" style="position:absolute;left:39008;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A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kIDxQAAAN0AAAAPAAAAAAAAAAAAAAAAAJgCAABkcnMv&#10;ZG93bnJldi54bWxQSwUGAAAAAAQABAD1AAAAigMAAAAA&#10;" filled="f" stroked="f">
                  <v:textbox inset="0,0,0,0">
                    <w:txbxContent>
                      <w:p w:rsidR="00D26431" w:rsidRDefault="00D26431">
                        <w:r>
                          <w:rPr>
                            <w:rFonts w:ascii="Meiryo UI" w:eastAsia="Meiryo UI" w:hAnsi="Meiryo UI" w:cs="Meiryo UI"/>
                            <w:b/>
                            <w:sz w:val="26"/>
                          </w:rPr>
                          <w:t xml:space="preserve"> </w:t>
                        </w:r>
                      </w:p>
                    </w:txbxContent>
                  </v:textbox>
                </v:rect>
                <w10:wrap anchorx="page" anchory="page"/>
                <w10:anchorlock/>
              </v:group>
            </w:pict>
          </mc:Fallback>
        </mc:AlternateConten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250760">
        <w:trPr>
          <w:trHeight w:val="488"/>
        </w:trPr>
        <w:tc>
          <w:tcPr>
            <w:tcW w:w="390" w:type="dxa"/>
            <w:tcBorders>
              <w:top w:val="single" w:sz="4" w:space="0" w:color="000000"/>
              <w:left w:val="single" w:sz="4" w:space="0" w:color="000000"/>
              <w:bottom w:val="single" w:sz="4" w:space="0" w:color="000000"/>
              <w:right w:val="nil"/>
            </w:tcBorders>
            <w:shd w:val="clear" w:color="auto" w:fill="FFCC99"/>
          </w:tcPr>
          <w:p w:rsidR="00250760" w:rsidRDefault="00250760"/>
        </w:tc>
        <w:tc>
          <w:tcPr>
            <w:tcW w:w="425" w:type="dxa"/>
            <w:tcBorders>
              <w:top w:val="single" w:sz="4" w:space="0" w:color="000000"/>
              <w:left w:val="nil"/>
              <w:bottom w:val="single" w:sz="4" w:space="0" w:color="000000"/>
              <w:right w:val="single" w:sz="4" w:space="0" w:color="000000"/>
            </w:tcBorders>
            <w:shd w:val="clear" w:color="auto" w:fill="FFCC99"/>
          </w:tcPr>
          <w:p w:rsidR="00250760" w:rsidRDefault="008461A8">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8"/>
              <w:jc w:val="center"/>
            </w:pPr>
            <w:r>
              <w:rPr>
                <w:rFonts w:ascii="Meiryo UI" w:eastAsia="Meiryo UI" w:hAnsi="Meiryo UI" w:cs="Meiryo UI"/>
                <w:b/>
                <w:sz w:val="18"/>
              </w:rPr>
              <w:t xml:space="preserve">ご意見 </w:t>
            </w:r>
          </w:p>
        </w:tc>
      </w:tr>
      <w:tr w:rsidR="00250760">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line="216" w:lineRule="auto"/>
              <w:ind w:left="67"/>
            </w:pPr>
            <w:r>
              <w:rPr>
                <w:rFonts w:ascii="Meiryo UI" w:eastAsia="Meiryo UI" w:hAnsi="Meiryo UI" w:cs="Meiryo UI"/>
                <w:sz w:val="18"/>
              </w:rPr>
              <w:t>環境</w:t>
            </w:r>
          </w:p>
          <w:p w:rsidR="00250760" w:rsidRDefault="008461A8">
            <w:pPr>
              <w:spacing w:after="0"/>
              <w:ind w:left="67" w:right="1"/>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550355</wp:posOffset>
                      </wp:positionV>
                      <wp:extent cx="124011" cy="38862"/>
                      <wp:effectExtent l="0" t="0" r="0" b="0"/>
                      <wp:wrapNone/>
                      <wp:docPr id="23166" name="Group 2316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50" name="Rectangle 1950"/>
                              <wps:cNvSpPr/>
                              <wps:spPr>
                                <a:xfrm rot="5399999">
                                  <a:off x="15700" y="-56623"/>
                                  <a:ext cx="51686" cy="164934"/>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166" o:spid="_x0000_s1058"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">
                      <v:rect id="Rectangle 1950" o:spid="_x0000_s1059" style="position:absolute;left:15700;top:-56623;width:51686;height:164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RPcYA&#10;AADdAAAADwAAAGRycy9kb3ducmV2LnhtbESPQWvCQBCF7wX/wzJCb81GoaKpq4hU2kuVpr14G7Jj&#10;EszOptnVpP31nYPgbYb35r1vluvBNepKXag9G5gkKSjiwtuaSwPfX7unOagQkS02nsnALwVYr0YP&#10;S8ys7/mTrnkslYRwyNBAFWObaR2KihyGxLfEop185zDK2pXadthLuGv0NE1n2mHN0lBhS9uKinN+&#10;cQbSnwXOjoePTfP6d3QX6kO+fwvGPI6HzQuoSEO8m2/X71bwF8/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qRPcYAAADdAAAADwAAAAAAAAAAAAAAAACYAgAAZHJz&#10;L2Rvd25yZXYueG1sUEsFBgAAAAAEAAQA9QAAAIsDA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629"/>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730"/>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67"/>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893635</wp:posOffset>
                      </wp:positionV>
                      <wp:extent cx="124011" cy="38862"/>
                      <wp:effectExtent l="0" t="0" r="0" b="0"/>
                      <wp:wrapNone/>
                      <wp:docPr id="23865" name="Group 2386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7" name="Rectangle 2067"/>
                              <wps:cNvSpPr/>
                              <wps:spPr>
                                <a:xfrm rot="5399999">
                                  <a:off x="15700" y="-56623"/>
                                  <a:ext cx="51686" cy="164935"/>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65" o:spid="_x0000_s1060"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Pgtsw0nAgAAowQAAA4AAAAAAAAAAAAAAAAALgIAAGRycy9lMm9E&#10;b2MueG1sUEsBAi0AFAAGAAgAAAAhAIZnnc/eAAAACAEAAA8AAAAAAAAAAAAAAAAAgQQAAGRycy9k&#10;b3ducmV2LnhtbFBLBQYAAAAABAAEAPMAAACMBQAAAAA=&#10;">
                      <v:rect id="Rectangle 2067" o:spid="_x0000_s1061"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oS8YA&#10;AADdAAAADwAAAGRycy9kb3ducmV2LnhtbESPQWvCQBSE7wX/w/IEb7pbD2lNXUWkxV5qMXrx9si+&#10;JqHZtzG7mtRf7wpCj8PMfMPMl72txYVaXznW8DxRIIhzZyouNBz2H+NXED4gG6wdk4Y/8rBcDJ7m&#10;mBrX8Y4uWShEhLBPUUMZQpNK6fOSLPqJa4ij9+NaiyHKtpCmxS7CbS2nSiXSYsVxocSG1iXlv9nZ&#10;alCnGSbH769V/X492jN1PttuvNajYb96AxGoD//hR/vTaJiq5AX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roS8YAAADdAAAADwAAAAAAAAAAAAAAAACYAgAAZHJz&#10;L2Rvd25yZXYueG1sUEsFBgAAAAAEAAQA9QAAAIsDA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91"/>
            </w:pPr>
            <w:r>
              <w:rPr>
                <w:rFonts w:ascii="Meiryo UI" w:eastAsia="Meiryo UI" w:hAnsi="Meiryo UI" w:cs="Meiryo UI"/>
                <w:sz w:val="20"/>
              </w:rPr>
              <w:t>子どもと保護者のニーズや課題が客観的に分析された上で、放課後等デイサービス計画</w:t>
            </w:r>
            <w:proofErr w:type="spellStart"/>
            <w:r>
              <w:rPr>
                <w:rFonts w:ascii="Meiryo UI" w:eastAsia="Meiryo UI" w:hAnsi="Meiryo UI" w:cs="Meiryo UI"/>
                <w:sz w:val="20"/>
                <w:vertAlign w:val="superscript"/>
              </w:rPr>
              <w:t>i</w:t>
            </w:r>
            <w:proofErr w:type="spellEnd"/>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674"/>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756"/>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67"/>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4035" name="Group 2403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8" name="Rectangle 2188"/>
                              <wps:cNvSpPr/>
                              <wps:spPr>
                                <a:xfrm rot="5399999">
                                  <a:off x="15700" y="-56623"/>
                                  <a:ext cx="51686" cy="164935"/>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035" o:spid="_x0000_s1062"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">
                      <v:rect id="Rectangle 2188" o:spid="_x0000_s1063"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VXsEA&#10;AADdAAAADwAAAGRycy9kb3ducmV2LnhtbERPTa/BQBTdS/yHyZXYMWUhXhkiQth48srG7qZztY3O&#10;neoMrffrzUJieXK+58vWlOJJtSssKxgNIxDEqdUFZwrOp+1gCsJ5ZI2lZVLwIgfLRbczx1jbhv/o&#10;mfhMhBB2MSrIva9iKV2ak0E3tBVx4K62NugDrDOpa2xCuCnlOIom0mDBoSHHitY5pbfkYRRE9x+c&#10;XI6HVbn5v5gHNS753Tml+r12NQPhqfVf8ce91wrGo2mYG96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YlV7BAAAA3QAAAA8AAAAAAAAAAAAAAAAAmAIAAGRycy9kb3du&#10;cmV2LnhtbFBLBQYAAAAABAAEAPUAAACGAw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9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766"/>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9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父母の会の活動の支援や、保護者会等の</w:t>
            </w:r>
          </w:p>
          <w:p w:rsidR="00250760" w:rsidRDefault="008461A8">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9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838"/>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9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581"/>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64"/>
            </w:pPr>
            <w:r>
              <w:rPr>
                <w:noProof/>
              </w:rPr>
              <mc:AlternateContent>
                <mc:Choice Requires="wpg">
                  <w:drawing>
                    <wp:anchor distT="0" distB="0" distL="114300" distR="114300" simplePos="0" relativeHeight="251668480" behindDoc="1" locked="0" layoutInCell="1" allowOverlap="1">
                      <wp:simplePos x="0" y="0"/>
                      <wp:positionH relativeFrom="column">
                        <wp:posOffset>51439</wp:posOffset>
                      </wp:positionH>
                      <wp:positionV relativeFrom="paragraph">
                        <wp:posOffset>778904</wp:posOffset>
                      </wp:positionV>
                      <wp:extent cx="124011" cy="38862"/>
                      <wp:effectExtent l="0" t="0" r="0" b="0"/>
                      <wp:wrapNone/>
                      <wp:docPr id="24449" name="Group 2444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91" name="Rectangle 2491"/>
                              <wps:cNvSpPr/>
                              <wps:spPr>
                                <a:xfrm rot="5399999">
                                  <a:off x="15700" y="-56623"/>
                                  <a:ext cx="51686" cy="164935"/>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449" o:spid="_x0000_s1064"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">
                      <v:rect id="Rectangle 2491" o:spid="_x0000_s1065"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JmsYA&#10;AADdAAAADwAAAGRycy9kb3ducmV2LnhtbESPQWvCQBSE70L/w/IKvenGUIJJXSWUil6qNO3F2yP7&#10;moRm36bZ1cT+elcQehxm5htmuR5NK87Uu8aygvksAkFcWt1wpeDrczNdgHAeWWNrmRRcyMF69TBZ&#10;YqbtwB90LnwlAoRdhgpq77tMSlfWZNDNbEccvG/bG/RB9pXUPQ4BbloZR1EiDTYcFmrs6LWm8qc4&#10;GQXRb4rJ8fCet29/R3OiwRX7rVPq6XHMX0B4Gv1/+N7eaQXxczqH2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JmsYAAADdAAAADwAAAAAAAAAAAAAAAACYAgAAZHJz&#10;L2Rvd25yZXYueG1sUEsFBgAAAAAEAAQA9QAAAIsDA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4"/>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4"/>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4"/>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4"/>
              </w:rPr>
              <w:t xml:space="preserve"> </w:t>
            </w:r>
          </w:p>
        </w:tc>
      </w:tr>
      <w:tr w:rsidR="00250760">
        <w:trPr>
          <w:trHeight w:val="786"/>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91"/>
            </w:pPr>
            <w:r>
              <w:rPr>
                <w:rFonts w:ascii="Meiryo UI" w:eastAsia="Meiryo UI" w:hAnsi="Meiryo UI" w:cs="Meiryo UI"/>
                <w:sz w:val="21"/>
              </w:rPr>
              <w:t xml:space="preserve"> </w:t>
            </w:r>
          </w:p>
        </w:tc>
      </w:tr>
      <w:tr w:rsidR="00250760">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322009</wp:posOffset>
                      </wp:positionV>
                      <wp:extent cx="124011" cy="38862"/>
                      <wp:effectExtent l="0" t="0" r="0" b="0"/>
                      <wp:wrapNone/>
                      <wp:docPr id="17915" name="Group 1791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7" name="Rectangle 2627"/>
                              <wps:cNvSpPr/>
                              <wps:spPr>
                                <a:xfrm rot="5399999">
                                  <a:off x="15700" y="-56623"/>
                                  <a:ext cx="51686" cy="164935"/>
                                </a:xfrm>
                                <a:prstGeom prst="rect">
                                  <a:avLst/>
                                </a:prstGeom>
                                <a:ln>
                                  <a:noFill/>
                                </a:ln>
                              </wps:spPr>
                              <wps:txbx>
                                <w:txbxContent>
                                  <w:p w:rsidR="00D26431" w:rsidRDefault="00D2643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7915" o:spid="_x0000_s1066"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">
                      <v:rect id="Rectangle 2627" o:spid="_x0000_s1067"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Tc8YA&#10;AADdAAAADwAAAGRycy9kb3ducmV2LnhtbESPQWvCQBSE70L/w/IKvdWNOaQaXUMoLe2lFaMXb4/s&#10;Mwlm36bZ1aT+erdQ8DjMzDfMKhtNKy7Uu8aygtk0AkFcWt1wpWC/e3+eg3AeWWNrmRT8koNs/TBZ&#10;YartwFu6FL4SAcIuRQW1910qpStrMuimtiMO3tH2Bn2QfSV1j0OAm1bGUZRIgw2HhRo7eq2pPBVn&#10;oyD6WWBy2Hzl7dv1YM40uOL7wyn19DjmSxCeRn8P/7c/tYI4iV/g70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uTc8YAAADdAAAADwAAAAAAAAAAAAAAAACYAgAAZHJz&#10;L2Rvd25yZXYueG1sUEsFBgAAAAAEAAQA9QAAAIsDAAAAAA==&#10;" filled="f" stroked="f">
                        <v:textbox style="layout-flow:vertical-ideographic" inset="0,0,0,0">
                          <w:txbxContent>
                            <w:p w:rsidR="00D26431" w:rsidRDefault="00D2643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p>
        </w:tc>
      </w:tr>
      <w:tr w:rsidR="00250760">
        <w:trPr>
          <w:trHeight w:val="1409"/>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50760" w:rsidRDefault="008461A8">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1"/>
              </w:rPr>
              <w:t xml:space="preserve"> </w:t>
            </w:r>
          </w:p>
          <w:p w:rsidR="00250760" w:rsidRDefault="008461A8">
            <w:pPr>
              <w:spacing w:after="0"/>
              <w:ind w:left="25"/>
            </w:pPr>
            <w:r>
              <w:rPr>
                <w:rFonts w:ascii="Meiryo UI" w:eastAsia="Meiryo UI" w:hAnsi="Meiryo UI" w:cs="Meiryo UI"/>
                <w:sz w:val="21"/>
              </w:rPr>
              <w:t xml:space="preserve"> </w:t>
            </w:r>
          </w:p>
          <w:p w:rsidR="00250760" w:rsidRDefault="008461A8">
            <w:pPr>
              <w:spacing w:after="0"/>
              <w:ind w:left="25"/>
            </w:pPr>
            <w:r>
              <w:rPr>
                <w:rFonts w:ascii="Meiryo UI" w:eastAsia="Meiryo UI" w:hAnsi="Meiryo UI" w:cs="Meiryo UI"/>
                <w:sz w:val="21"/>
              </w:rPr>
              <w:t xml:space="preserve"> </w:t>
            </w:r>
          </w:p>
        </w:tc>
      </w:tr>
    </w:tbl>
    <w:p w:rsidR="00250760" w:rsidRDefault="008461A8">
      <w:pPr>
        <w:spacing w:after="0"/>
      </w:pPr>
      <w:r>
        <w:rPr>
          <w:rFonts w:ascii="Meiryo UI" w:eastAsia="Meiryo UI" w:hAnsi="Meiryo UI" w:cs="Meiryo UI"/>
          <w:sz w:val="21"/>
        </w:rPr>
        <w:t xml:space="preserve"> </w:t>
      </w:r>
    </w:p>
    <w:p w:rsidR="00250760" w:rsidRDefault="008461A8">
      <w:pPr>
        <w:spacing w:after="0"/>
      </w:pPr>
      <w:r>
        <w:rPr>
          <w:rFonts w:ascii="Meiryo UI" w:eastAsia="Meiryo UI" w:hAnsi="Meiryo UI" w:cs="Meiryo UI"/>
          <w:sz w:val="21"/>
        </w:rPr>
        <w:t xml:space="preserve">   </w:t>
      </w:r>
    </w:p>
    <w:p w:rsidR="00250760" w:rsidRDefault="008461A8">
      <w:pPr>
        <w:spacing w:after="23"/>
      </w:pPr>
      <w:r>
        <w:rPr>
          <w:rFonts w:ascii="Century" w:eastAsia="Century" w:hAnsi="Century" w:cs="Century"/>
          <w:strike/>
          <w:sz w:val="21"/>
        </w:rPr>
        <w:t xml:space="preserve">                                                  </w:t>
      </w:r>
      <w:r>
        <w:rPr>
          <w:rFonts w:ascii="Century" w:eastAsia="Century" w:hAnsi="Century" w:cs="Century"/>
          <w:sz w:val="21"/>
        </w:rPr>
        <w:t xml:space="preserve"> </w:t>
      </w:r>
    </w:p>
    <w:p w:rsidR="00250760" w:rsidRDefault="008461A8">
      <w:pPr>
        <w:spacing w:after="1" w:line="238" w:lineRule="auto"/>
        <w:ind w:left="-5" w:hanging="10"/>
      </w:pPr>
      <w:proofErr w:type="spellStart"/>
      <w:r>
        <w:rPr>
          <w:rFonts w:ascii="Century" w:eastAsia="Century" w:hAnsi="Century" w:cs="Century"/>
          <w:sz w:val="14"/>
        </w:rPr>
        <w:t>i</w:t>
      </w:r>
      <w:proofErr w:type="spellEnd"/>
      <w:r>
        <w:rPr>
          <w:rFonts w:ascii="Century" w:eastAsia="Century" w:hAnsi="Century" w:cs="Century"/>
          <w:sz w:val="21"/>
        </w:rPr>
        <w:t xml:space="preserve"> </w:t>
      </w:r>
      <w:r>
        <w:rPr>
          <w:rFonts w:ascii="ＭＳ 明朝" w:eastAsia="ＭＳ 明朝" w:hAnsi="ＭＳ 明朝" w:cs="ＭＳ 明朝"/>
          <w:sz w:val="21"/>
        </w:rPr>
        <w:t xml:space="preserve"> </w:t>
      </w:r>
      <w:r>
        <w:rPr>
          <w:rFonts w:ascii="Meiryo UI" w:eastAsia="Meiryo UI" w:hAnsi="Meiryo UI" w:cs="Meiryo UI"/>
          <w:sz w:val="21"/>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rsidR="00250760" w:rsidRDefault="008461A8">
      <w:pPr>
        <w:spacing w:after="0"/>
      </w:pPr>
      <w:r>
        <w:rPr>
          <w:rFonts w:ascii="Meiryo UI" w:eastAsia="Meiryo UI" w:hAnsi="Meiryo UI" w:cs="Meiryo UI"/>
          <w:sz w:val="14"/>
        </w:rPr>
        <w:t>ii</w:t>
      </w:r>
    </w:p>
    <w:p w:rsidR="00250760" w:rsidRDefault="008461A8">
      <w:pPr>
        <w:spacing w:after="1" w:line="238" w:lineRule="auto"/>
        <w:ind w:left="-15" w:firstLine="72"/>
      </w:pPr>
      <w:r>
        <w:rPr>
          <w:rFonts w:ascii="Meiryo UI" w:eastAsia="Meiryo UI" w:hAnsi="Meiryo UI" w:cs="Meiryo UI"/>
          <w:sz w:val="21"/>
        </w:rPr>
        <w:t xml:space="preserve">  事業所の日々の支援の中で、一定の目的を持って行われる個々の活動のこと。子どもの障害特性や課題、平日／休日／長期休暇の別等に応じて柔軟に組み合わせて実施されることが想定されている。</w:t>
      </w:r>
      <w:r>
        <w:rPr>
          <w:rFonts w:ascii="Meiryo UI" w:eastAsia="Meiryo UI" w:hAnsi="Meiryo UI" w:cs="Meiryo UI"/>
          <w:sz w:val="20"/>
        </w:rPr>
        <w:t xml:space="preserve">  </w:t>
      </w:r>
    </w:p>
    <w:p w:rsidR="00250760" w:rsidRDefault="008461A8">
      <w:pPr>
        <w:spacing w:after="0"/>
      </w:pPr>
      <w:r>
        <w:rPr>
          <w:rFonts w:ascii="Meiryo UI" w:eastAsia="Meiryo UI" w:hAnsi="Meiryo UI" w:cs="Meiryo UI"/>
          <w:sz w:val="21"/>
        </w:rPr>
        <w:t xml:space="preserve"> </w:t>
      </w:r>
    </w:p>
    <w:sectPr w:rsidR="00250760">
      <w:pgSz w:w="11906" w:h="16838"/>
      <w:pgMar w:top="329" w:right="725" w:bottom="81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45" w:rsidRDefault="004F1445" w:rsidP="00D9532A">
      <w:pPr>
        <w:spacing w:after="0" w:line="240" w:lineRule="auto"/>
      </w:pPr>
      <w:r>
        <w:separator/>
      </w:r>
    </w:p>
  </w:endnote>
  <w:endnote w:type="continuationSeparator" w:id="0">
    <w:p w:rsidR="004F1445" w:rsidRDefault="004F1445"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45" w:rsidRDefault="004F1445" w:rsidP="00D9532A">
      <w:pPr>
        <w:spacing w:after="0" w:line="240" w:lineRule="auto"/>
      </w:pPr>
      <w:r>
        <w:separator/>
      </w:r>
    </w:p>
  </w:footnote>
  <w:footnote w:type="continuationSeparator" w:id="0">
    <w:p w:rsidR="004F1445" w:rsidRDefault="004F1445"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60"/>
    <w:rsid w:val="000A3CD8"/>
    <w:rsid w:val="00143D5B"/>
    <w:rsid w:val="00250760"/>
    <w:rsid w:val="002A0155"/>
    <w:rsid w:val="00382319"/>
    <w:rsid w:val="004624CA"/>
    <w:rsid w:val="00480578"/>
    <w:rsid w:val="004F1445"/>
    <w:rsid w:val="005E2264"/>
    <w:rsid w:val="00667A7A"/>
    <w:rsid w:val="00786FAF"/>
    <w:rsid w:val="008461A8"/>
    <w:rsid w:val="008B62E2"/>
    <w:rsid w:val="009E4999"/>
    <w:rsid w:val="00A0209F"/>
    <w:rsid w:val="00A91184"/>
    <w:rsid w:val="00AB01E1"/>
    <w:rsid w:val="00D26431"/>
    <w:rsid w:val="00D9532A"/>
    <w:rsid w:val="00F7055D"/>
    <w:rsid w:val="00FA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22.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50.png"/><Relationship Id="rId34"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0.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0.png"/><Relationship Id="rId20" Type="http://schemas.openxmlformats.org/officeDocument/2006/relationships/image" Target="media/image40.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0.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70.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30.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60.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こあらっこ</cp:lastModifiedBy>
  <cp:revision>20</cp:revision>
  <dcterms:created xsi:type="dcterms:W3CDTF">2019-01-11T04:50:00Z</dcterms:created>
  <dcterms:modified xsi:type="dcterms:W3CDTF">2019-01-21T03:05:00Z</dcterms:modified>
</cp:coreProperties>
</file>