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760" w:rsidRDefault="008461A8">
      <w:pPr>
        <w:spacing w:after="95"/>
        <w:ind w:left="1438"/>
        <w:jc w:val="both"/>
      </w:pPr>
      <w:r>
        <w:rPr>
          <w:noProof/>
        </w:rPr>
        <mc:AlternateContent>
          <mc:Choice Requires="wpg">
            <w:drawing>
              <wp:inline distT="0" distB="0" distL="0" distR="0">
                <wp:extent cx="4802124" cy="649224"/>
                <wp:effectExtent l="0" t="0" r="0" b="0"/>
                <wp:docPr id="24096" name="Group 24096"/>
                <wp:cNvGraphicFramePr/>
                <a:graphic xmlns:a="http://schemas.openxmlformats.org/drawingml/2006/main">
                  <a:graphicData uri="http://schemas.microsoft.com/office/word/2010/wordprocessingGroup">
                    <wpg:wgp>
                      <wpg:cNvGrpSpPr/>
                      <wpg:grpSpPr>
                        <a:xfrm>
                          <a:off x="0" y="0"/>
                          <a:ext cx="4802124" cy="649224"/>
                          <a:chOff x="0" y="0"/>
                          <a:chExt cx="4802124" cy="649224"/>
                        </a:xfrm>
                      </wpg:grpSpPr>
                      <pic:pic xmlns:pic="http://schemas.openxmlformats.org/drawingml/2006/picture">
                        <pic:nvPicPr>
                          <pic:cNvPr id="875" name="Picture 875"/>
                          <pic:cNvPicPr/>
                        </pic:nvPicPr>
                        <pic:blipFill>
                          <a:blip r:embed="rId6"/>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7"/>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8"/>
                          <a:stretch>
                            <a:fillRect/>
                          </a:stretch>
                        </pic:blipFill>
                        <pic:spPr>
                          <a:xfrm>
                            <a:off x="47244" y="92964"/>
                            <a:ext cx="4652772" cy="408432"/>
                          </a:xfrm>
                          <a:prstGeom prst="rect">
                            <a:avLst/>
                          </a:prstGeom>
                        </pic:spPr>
                      </pic:pic>
                      <wps:wsp>
                        <wps:cNvPr id="882" name="Rectangle 882"/>
                        <wps:cNvSpPr/>
                        <wps:spPr>
                          <a:xfrm>
                            <a:off x="769874" y="246125"/>
                            <a:ext cx="1064547" cy="237506"/>
                          </a:xfrm>
                          <a:prstGeom prst="rect">
                            <a:avLst/>
                          </a:prstGeom>
                          <a:ln>
                            <a:noFill/>
                          </a:ln>
                        </wps:spPr>
                        <wps:txbx>
                          <w:txbxContent>
                            <w:p w:rsidR="005226B8" w:rsidRDefault="005226B8">
                              <w:r>
                                <w:rPr>
                                  <w:rFonts w:ascii="Meiryo UI" w:eastAsia="Meiryo UI" w:hAnsi="Meiryo UI" w:cs="Meiryo UI"/>
                                  <w:b/>
                                  <w:sz w:val="26"/>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rsidR="005226B8" w:rsidRDefault="005226B8">
                              <w:r>
                                <w:rPr>
                                  <w:rFonts w:ascii="Meiryo UI" w:eastAsia="Meiryo UI" w:hAnsi="Meiryo UI" w:cs="Meiryo UI"/>
                                  <w:b/>
                                  <w:sz w:val="26"/>
                                </w:rPr>
                                <w:t xml:space="preserve"> </w:t>
                              </w:r>
                            </w:p>
                          </w:txbxContent>
                        </wps:txbx>
                        <wps:bodyPr horzOverflow="overflow" vert="horz" lIns="0" tIns="0" rIns="0" bIns="0" rtlCol="0">
                          <a:noAutofit/>
                        </wps:bodyPr>
                      </wps:wsp>
                      <wps:wsp>
                        <wps:cNvPr id="884" name="Rectangle 884"/>
                        <wps:cNvSpPr/>
                        <wps:spPr>
                          <a:xfrm>
                            <a:off x="1686179" y="246125"/>
                            <a:ext cx="3050912" cy="237506"/>
                          </a:xfrm>
                          <a:prstGeom prst="rect">
                            <a:avLst/>
                          </a:prstGeom>
                          <a:ln>
                            <a:noFill/>
                          </a:ln>
                        </wps:spPr>
                        <wps:txbx>
                          <w:txbxContent>
                            <w:p w:rsidR="005226B8" w:rsidRDefault="005226B8">
                              <w:r>
                                <w:rPr>
                                  <w:rFonts w:ascii="Meiryo UI" w:eastAsia="Meiryo UI" w:hAnsi="Meiryo UI" w:cs="Meiryo UI"/>
                                  <w:b/>
                                  <w:sz w:val="26"/>
                                </w:rPr>
                                <w:t>放課後等デイサービス自己評価表</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rsidR="005226B8" w:rsidRDefault="005226B8">
                              <w:r>
                                <w:rPr>
                                  <w:rFonts w:ascii="Meiryo UI" w:eastAsia="Meiryo UI" w:hAnsi="Meiryo UI" w:cs="Meiryo UI"/>
                                  <w:b/>
                                  <w:sz w:val="26"/>
                                </w:rPr>
                                <w:t xml:space="preserve"> </w:t>
                              </w:r>
                            </w:p>
                          </w:txbxContent>
                        </wps:txbx>
                        <wps:bodyPr horzOverflow="overflow" vert="horz" lIns="0" tIns="0" rIns="0" bIns="0" rtlCol="0">
                          <a:noAutofit/>
                        </wps:bodyPr>
                      </wps:wsp>
                    </wpg:wgp>
                  </a:graphicData>
                </a:graphic>
              </wp:inline>
            </w:drawing>
          </mc:Choice>
          <mc:Fallback>
            <w:pict>
              <v:group id="Group 24096" o:spid="_x0000_s1026" style="width:378.1pt;height:51.1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9"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">
                  <v:imagedata r:id="rId10"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472;top:929;width:46528;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1"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rsidR="005226B8" w:rsidRDefault="005226B8">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rsidR="005226B8" w:rsidRDefault="005226B8">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rsidR="005226B8" w:rsidRDefault="005226B8">
                        <w:r>
                          <w:rPr>
                            <w:rFonts w:ascii="Meiryo UI" w:eastAsia="Meiryo UI" w:hAnsi="Meiryo UI" w:cs="Meiryo UI"/>
                            <w:b/>
                            <w:sz w:val="26"/>
                          </w:rPr>
                          <w:t>放課後等デイサービス自己評価表</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rsidR="005226B8" w:rsidRDefault="005226B8">
                        <w:r>
                          <w:rPr>
                            <w:rFonts w:ascii="Meiryo UI" w:eastAsia="Meiryo UI" w:hAnsi="Meiryo UI" w:cs="Meiryo UI"/>
                            <w:b/>
                            <w:sz w:val="26"/>
                          </w:rPr>
                          <w:t xml:space="preserve"> </w:t>
                        </w:r>
                      </w:p>
                    </w:txbxContent>
                  </v:textbox>
                </v:rect>
                <w10:anchorlock/>
              </v:group>
            </w:pict>
          </mc:Fallback>
        </mc:AlternateConten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425"/>
        <w:gridCol w:w="3755"/>
        <w:gridCol w:w="780"/>
        <w:gridCol w:w="783"/>
        <w:gridCol w:w="780"/>
        <w:gridCol w:w="3752"/>
      </w:tblGrid>
      <w:tr w:rsidR="00250760" w:rsidTr="00305B46">
        <w:trPr>
          <w:trHeight w:val="489"/>
        </w:trPr>
        <w:tc>
          <w:tcPr>
            <w:tcW w:w="814" w:type="dxa"/>
            <w:gridSpan w:val="2"/>
            <w:tcBorders>
              <w:top w:val="single" w:sz="4" w:space="0" w:color="000000"/>
              <w:left w:val="single" w:sz="4" w:space="0" w:color="000000"/>
              <w:bottom w:val="single" w:sz="4" w:space="0" w:color="000000"/>
              <w:right w:val="single" w:sz="4" w:space="0" w:color="000000"/>
            </w:tcBorders>
            <w:shd w:val="clear" w:color="auto" w:fill="DBE5F1"/>
          </w:tcPr>
          <w:p w:rsidR="00250760" w:rsidRDefault="008461A8">
            <w:pPr>
              <w:spacing w:after="0"/>
              <w:ind w:left="36"/>
              <w:jc w:val="center"/>
            </w:pPr>
            <w:r>
              <w:rPr>
                <w:rFonts w:ascii="Meiryo UI" w:eastAsia="Meiryo UI" w:hAnsi="Meiryo UI" w:cs="Meiryo UI"/>
                <w:b/>
                <w:sz w:val="18"/>
              </w:rPr>
              <w:t xml:space="preserve"> </w:t>
            </w:r>
          </w:p>
        </w:tc>
        <w:tc>
          <w:tcPr>
            <w:tcW w:w="375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rsidR="00250760" w:rsidRDefault="008461A8">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99"/>
            </w:pPr>
            <w:r>
              <w:rPr>
                <w:rFonts w:ascii="Meiryo UI" w:eastAsia="Meiryo UI" w:hAnsi="Meiryo UI" w:cs="Meiryo UI"/>
                <w:b/>
                <w:sz w:val="16"/>
              </w:rPr>
              <w:t xml:space="preserve">いいえ </w:t>
            </w:r>
          </w:p>
        </w:tc>
        <w:tc>
          <w:tcPr>
            <w:tcW w:w="375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right="25"/>
              <w:jc w:val="center"/>
            </w:pPr>
            <w:r>
              <w:rPr>
                <w:rFonts w:ascii="Meiryo UI" w:eastAsia="Meiryo UI" w:hAnsi="Meiryo UI" w:cs="Meiryo UI"/>
                <w:b/>
                <w:sz w:val="18"/>
              </w:rPr>
              <w:t xml:space="preserve">改善目標、工夫している点など </w:t>
            </w:r>
          </w:p>
        </w:tc>
      </w:tr>
      <w:tr w:rsidR="00250760" w:rsidTr="00305B46">
        <w:trPr>
          <w:trHeight w:val="67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rsidP="00D60933">
            <w:pPr>
              <w:spacing w:after="0" w:line="216" w:lineRule="auto"/>
              <w:jc w:val="center"/>
            </w:pPr>
            <w:r>
              <w:rPr>
                <w:rFonts w:ascii="Meiryo UI" w:eastAsia="Meiryo UI" w:hAnsi="Meiryo UI" w:cs="Meiryo UI"/>
                <w:sz w:val="18"/>
              </w:rPr>
              <w:t>環境</w:t>
            </w:r>
          </w:p>
          <w:p w:rsidR="00250760" w:rsidRDefault="008461A8" w:rsidP="00D60933">
            <w:pPr>
              <w:spacing w:after="0"/>
              <w:jc w:val="center"/>
            </w:pPr>
            <w:r>
              <w:rPr>
                <w:noProof/>
              </w:rPr>
              <mc:AlternateContent>
                <mc:Choice Requires="wpg">
                  <w:drawing>
                    <wp:anchor distT="0" distB="0" distL="114300" distR="114300" simplePos="0" relativeHeight="251659264" behindDoc="1" locked="0" layoutInCell="1" allowOverlap="1">
                      <wp:simplePos x="0" y="0"/>
                      <wp:positionH relativeFrom="column">
                        <wp:posOffset>52963</wp:posOffset>
                      </wp:positionH>
                      <wp:positionV relativeFrom="paragraph">
                        <wp:posOffset>550354</wp:posOffset>
                      </wp:positionV>
                      <wp:extent cx="124011" cy="38862"/>
                      <wp:effectExtent l="0" t="0" r="0" b="0"/>
                      <wp:wrapNone/>
                      <wp:docPr id="21583" name="Group 2158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rsidR="005226B8" w:rsidRDefault="005226B8">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id="Group 21583" o:spid="_x0000_s1035" style="position:absolute;left:0;text-align:left;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rsidR="005226B8" w:rsidRDefault="005226B8">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① </w:t>
            </w:r>
          </w:p>
        </w:tc>
        <w:tc>
          <w:tcPr>
            <w:tcW w:w="3755" w:type="dxa"/>
            <w:tcBorders>
              <w:top w:val="single" w:sz="4" w:space="0" w:color="000000"/>
              <w:left w:val="single" w:sz="4" w:space="0" w:color="000000"/>
              <w:bottom w:val="single" w:sz="4" w:space="0" w:color="000000"/>
              <w:right w:val="single" w:sz="4" w:space="0" w:color="000000"/>
            </w:tcBorders>
          </w:tcPr>
          <w:p w:rsidR="00250760" w:rsidRDefault="008461A8">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D60933" w:rsidP="00D60933">
            <w:pPr>
              <w:spacing w:after="0"/>
              <w:jc w:val="center"/>
            </w:pPr>
            <w:r>
              <w:rPr>
                <w:rFonts w:ascii="Meiryo UI" w:eastAsia="Meiryo UI" w:hAnsi="Meiryo UI" w:cs="Meiryo UI" w:hint="eastAsia"/>
                <w:sz w:val="21"/>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D60933">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D60933">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8776A" w:rsidRDefault="008461A8">
            <w:pPr>
              <w:spacing w:after="0"/>
              <w:ind w:left="25"/>
              <w:rPr>
                <w:sz w:val="18"/>
                <w:szCs w:val="18"/>
              </w:rPr>
            </w:pPr>
            <w:r w:rsidRPr="00A8776A">
              <w:rPr>
                <w:rFonts w:ascii="Meiryo UI" w:eastAsia="Meiryo UI" w:hAnsi="Meiryo UI" w:cs="Meiryo UI"/>
                <w:sz w:val="18"/>
                <w:szCs w:val="18"/>
              </w:rPr>
              <w:t xml:space="preserve"> </w:t>
            </w:r>
            <w:r w:rsidR="00D60933" w:rsidRPr="00A8776A">
              <w:rPr>
                <w:rFonts w:ascii="Meiryo UI" w:eastAsia="Meiryo UI" w:hAnsi="Meiryo UI" w:cs="Meiryo UI" w:hint="eastAsia"/>
                <w:sz w:val="18"/>
                <w:szCs w:val="18"/>
              </w:rPr>
              <w:t>中心に行っている個別療育には十分なスペースが確保できている。小集団活動を行う際には、待合スペースや複数の部屋を使うなど工夫している</w:t>
            </w:r>
          </w:p>
        </w:tc>
      </w:tr>
      <w:tr w:rsidR="00250760" w:rsidTr="00A518E0">
        <w:trPr>
          <w:trHeight w:val="677"/>
        </w:trPr>
        <w:tc>
          <w:tcPr>
            <w:tcW w:w="0" w:type="auto"/>
            <w:vMerge/>
            <w:tcBorders>
              <w:top w:val="nil"/>
              <w:left w:val="single" w:sz="4" w:space="0" w:color="000000"/>
              <w:bottom w:val="nil"/>
              <w:right w:val="single" w:sz="4" w:space="0" w:color="000000"/>
            </w:tcBorders>
            <w:vAlign w:val="center"/>
          </w:tcPr>
          <w:p w:rsidR="00250760" w:rsidRDefault="00250760" w:rsidP="00D60933">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250760" w:rsidRDefault="008461A8">
            <w:pPr>
              <w:spacing w:after="0"/>
              <w:ind w:left="39"/>
            </w:pPr>
            <w:r>
              <w:rPr>
                <w:rFonts w:ascii="Meiryo UI" w:eastAsia="Meiryo UI" w:hAnsi="Meiryo UI" w:cs="Meiryo UI"/>
                <w:sz w:val="18"/>
              </w:rPr>
              <w:t xml:space="preserve">② </w:t>
            </w:r>
          </w:p>
        </w:tc>
        <w:tc>
          <w:tcPr>
            <w:tcW w:w="3755" w:type="dxa"/>
            <w:tcBorders>
              <w:top w:val="single" w:sz="4" w:space="0" w:color="000000"/>
              <w:left w:val="single" w:sz="4" w:space="0" w:color="000000"/>
              <w:bottom w:val="single" w:sz="4" w:space="0" w:color="000000"/>
              <w:right w:val="single" w:sz="4" w:space="0" w:color="000000"/>
            </w:tcBorders>
            <w:vAlign w:val="center"/>
          </w:tcPr>
          <w:p w:rsidR="00250760" w:rsidRDefault="008461A8">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D60933" w:rsidRPr="00D60933" w:rsidRDefault="00D60933" w:rsidP="00D60933">
            <w:pPr>
              <w:spacing w:after="0"/>
              <w:ind w:left="47"/>
              <w:jc w:val="center"/>
              <w:rPr>
                <w:rFonts w:ascii="ＭＳ 明朝" w:eastAsia="ＭＳ 明朝" w:hAnsi="ＭＳ 明朝" w:cs="ＭＳ 明朝"/>
              </w:rP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250760" w:rsidRDefault="00250760" w:rsidP="00D60933">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250760" w:rsidRDefault="00250760" w:rsidP="00D60933">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250760" w:rsidRPr="00A8776A" w:rsidRDefault="008461A8">
            <w:pPr>
              <w:spacing w:after="0"/>
              <w:ind w:left="25"/>
              <w:rPr>
                <w:sz w:val="18"/>
                <w:szCs w:val="18"/>
              </w:rPr>
            </w:pPr>
            <w:r w:rsidRPr="00A8776A">
              <w:rPr>
                <w:rFonts w:ascii="Meiryo UI" w:eastAsia="Meiryo UI" w:hAnsi="Meiryo UI" w:cs="Meiryo UI"/>
                <w:sz w:val="18"/>
                <w:szCs w:val="18"/>
              </w:rPr>
              <w:t xml:space="preserve"> </w:t>
            </w:r>
          </w:p>
        </w:tc>
      </w:tr>
      <w:tr w:rsidR="00305B46" w:rsidTr="00305B46">
        <w:trPr>
          <w:trHeight w:val="670"/>
        </w:trPr>
        <w:tc>
          <w:tcPr>
            <w:tcW w:w="0" w:type="auto"/>
            <w:vMerge/>
            <w:tcBorders>
              <w:top w:val="nil"/>
              <w:left w:val="single" w:sz="4" w:space="0" w:color="000000"/>
              <w:bottom w:val="single" w:sz="4" w:space="0" w:color="000000"/>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③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5"/>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BF7784" w:rsidRDefault="00305B46" w:rsidP="00305B46">
            <w:pPr>
              <w:spacing w:after="0"/>
              <w:ind w:left="25"/>
              <w:rPr>
                <w:rFonts w:ascii="Meiryo UI" w:eastAsia="Meiryo UI" w:hAnsi="Meiryo UI" w:cs="Meiryo UI"/>
                <w:sz w:val="18"/>
                <w:szCs w:val="18"/>
              </w:rPr>
            </w:pPr>
            <w:r w:rsidRPr="00A8776A">
              <w:rPr>
                <w:rFonts w:ascii="Meiryo UI" w:eastAsia="Meiryo UI" w:hAnsi="Meiryo UI" w:cs="Meiryo UI"/>
                <w:sz w:val="18"/>
                <w:szCs w:val="18"/>
              </w:rPr>
              <w:t xml:space="preserve"> </w:t>
            </w:r>
            <w:r>
              <w:rPr>
                <w:rFonts w:ascii="Meiryo UI" w:eastAsia="Meiryo UI" w:hAnsi="Meiryo UI" w:cs="Meiryo UI"/>
                <w:sz w:val="18"/>
                <w:szCs w:val="18"/>
              </w:rPr>
              <w:t>玄関に低い段差があり配慮が必要な利用者にはスタッフがそばについて状況に応じて補助をしている</w:t>
            </w:r>
          </w:p>
        </w:tc>
      </w:tr>
      <w:tr w:rsidR="00305B46" w:rsidTr="00305B46">
        <w:trPr>
          <w:trHeight w:val="100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jc w:val="center"/>
            </w:pPr>
            <w:r>
              <w:rPr>
                <w:noProof/>
              </w:rPr>
              <mc:AlternateContent>
                <mc:Choice Requires="wpg">
                  <w:drawing>
                    <wp:anchor distT="0" distB="0" distL="114300" distR="114300" simplePos="0" relativeHeight="251666432" behindDoc="1" locked="0" layoutInCell="1" allowOverlap="1" wp14:anchorId="0094C51F" wp14:editId="665AF9EC">
                      <wp:simplePos x="0" y="0"/>
                      <wp:positionH relativeFrom="column">
                        <wp:posOffset>52963</wp:posOffset>
                      </wp:positionH>
                      <wp:positionV relativeFrom="paragraph">
                        <wp:posOffset>436055</wp:posOffset>
                      </wp:positionV>
                      <wp:extent cx="124011" cy="38862"/>
                      <wp:effectExtent l="0" t="0" r="0" b="0"/>
                      <wp:wrapNone/>
                      <wp:docPr id="22303" name="Group 2230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rsidR="00305B46" w:rsidRDefault="00305B4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094C51F" id="Group 22303" o:spid="_x0000_s1037" style="position:absolute;left:0;text-align:left;margin-left:4.15pt;margin-top:34.35pt;width:9.75pt;height:3.05pt;z-index:-2516500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rsidR="00305B46" w:rsidRDefault="00305B4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④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BF7784" w:rsidRDefault="00305B46" w:rsidP="00305B46">
            <w:pPr>
              <w:spacing w:after="0"/>
              <w:ind w:left="25"/>
              <w:rPr>
                <w:rFonts w:ascii="Meiryo UI" w:eastAsia="Meiryo UI" w:hAnsi="Meiryo UI" w:cs="Meiryo UI"/>
                <w:sz w:val="18"/>
                <w:szCs w:val="18"/>
              </w:rPr>
            </w:pPr>
          </w:p>
        </w:tc>
      </w:tr>
      <w:tr w:rsidR="00305B46" w:rsidRPr="00C65566" w:rsidTr="00305B46">
        <w:trPr>
          <w:trHeight w:val="1001"/>
        </w:trPr>
        <w:tc>
          <w:tcPr>
            <w:tcW w:w="0" w:type="auto"/>
            <w:vMerge/>
            <w:tcBorders>
              <w:top w:val="nil"/>
              <w:left w:val="single" w:sz="4" w:space="0" w:color="000000"/>
              <w:bottom w:val="nil"/>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⑤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定期的なアセスメントに加え、日々の療育内容等の振り返りをその都度行い、必要に応じてその他の情報交換も行っている。その中で保護者の意向も確認し業務改善につなげている。</w:t>
            </w:r>
          </w:p>
        </w:tc>
      </w:tr>
      <w:tr w:rsidR="00305B46" w:rsidTr="008009D6">
        <w:trPr>
          <w:trHeight w:val="887"/>
        </w:trPr>
        <w:tc>
          <w:tcPr>
            <w:tcW w:w="0" w:type="auto"/>
            <w:vMerge/>
            <w:tcBorders>
              <w:top w:val="nil"/>
              <w:left w:val="single" w:sz="4" w:space="0" w:color="000000"/>
              <w:bottom w:val="nil"/>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⑥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ホームページで公開している</w:t>
            </w:r>
          </w:p>
        </w:tc>
      </w:tr>
      <w:tr w:rsidR="00305B46" w:rsidTr="008009D6">
        <w:trPr>
          <w:trHeight w:val="827"/>
        </w:trPr>
        <w:tc>
          <w:tcPr>
            <w:tcW w:w="0" w:type="auto"/>
            <w:vMerge/>
            <w:tcBorders>
              <w:top w:val="nil"/>
              <w:left w:val="single" w:sz="4" w:space="0" w:color="000000"/>
              <w:bottom w:val="nil"/>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⑦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p>
        </w:tc>
      </w:tr>
      <w:tr w:rsidR="00305B46" w:rsidTr="008009D6">
        <w:trPr>
          <w:trHeight w:val="811"/>
        </w:trPr>
        <w:tc>
          <w:tcPr>
            <w:tcW w:w="0" w:type="auto"/>
            <w:vMerge/>
            <w:tcBorders>
              <w:top w:val="nil"/>
              <w:left w:val="single" w:sz="4" w:space="0" w:color="000000"/>
              <w:bottom w:val="single" w:sz="4" w:space="0" w:color="000000"/>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⑧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月に1度の法人全体での研修会を行い、外部講師による研修や情報交換等を行っている</w:t>
            </w:r>
          </w:p>
        </w:tc>
      </w:tr>
      <w:tr w:rsidR="00305B46" w:rsidTr="008009D6">
        <w:trPr>
          <w:trHeight w:val="122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rsidR="00305B46" w:rsidRDefault="00305B46" w:rsidP="00305B46">
            <w:pPr>
              <w:spacing w:after="0"/>
              <w:jc w:val="center"/>
            </w:pPr>
            <w:r>
              <w:rPr>
                <w:noProof/>
              </w:rPr>
              <mc:AlternateContent>
                <mc:Choice Requires="wpg">
                  <w:drawing>
                    <wp:anchor distT="0" distB="0" distL="114300" distR="114300" simplePos="0" relativeHeight="251667456" behindDoc="1" locked="0" layoutInCell="1" allowOverlap="1" wp14:anchorId="4B32AD66" wp14:editId="7232FF1D">
                      <wp:simplePos x="0" y="0"/>
                      <wp:positionH relativeFrom="column">
                        <wp:posOffset>52963</wp:posOffset>
                      </wp:positionH>
                      <wp:positionV relativeFrom="paragraph">
                        <wp:posOffset>893255</wp:posOffset>
                      </wp:positionV>
                      <wp:extent cx="124011" cy="38862"/>
                      <wp:effectExtent l="0" t="0" r="0" b="0"/>
                      <wp:wrapNone/>
                      <wp:docPr id="23139" name="Group 2313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rsidR="00305B46" w:rsidRDefault="00305B4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B32AD66" id="Group 23139" o:spid="_x0000_s1039" style="position:absolute;left:0;text-align:left;margin-left:4.15pt;margin-top:70.35pt;width:9.75pt;height:3.05pt;z-index:-25164902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rsidR="00305B46" w:rsidRDefault="00305B4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⑨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Pr="00670FF3" w:rsidRDefault="00305B46" w:rsidP="00305B46">
            <w:pPr>
              <w:spacing w:after="0"/>
              <w:ind w:left="47"/>
              <w:jc w:val="center"/>
              <w:rPr>
                <w:rFonts w:ascii="ＭＳ 明朝" w:eastAsia="ＭＳ 明朝" w:hAnsi="ＭＳ 明朝" w:cs="ＭＳ 明朝"/>
              </w:rP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半年に1度のアセスメントに加え、希望や状況に応じて適宜面談を実施し計画の作成に役立てている。</w:t>
            </w:r>
          </w:p>
        </w:tc>
      </w:tr>
      <w:tr w:rsidR="00305B46" w:rsidTr="008009D6">
        <w:trPr>
          <w:trHeight w:val="1034"/>
        </w:trPr>
        <w:tc>
          <w:tcPr>
            <w:tcW w:w="0" w:type="auto"/>
            <w:vMerge/>
            <w:tcBorders>
              <w:top w:val="nil"/>
              <w:left w:val="single" w:sz="4" w:space="0" w:color="000000"/>
              <w:bottom w:val="nil"/>
              <w:right w:val="single" w:sz="4" w:space="0" w:color="000000"/>
            </w:tcBorders>
          </w:tcPr>
          <w:p w:rsidR="00305B46" w:rsidRDefault="00305B46" w:rsidP="00305B46"/>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⑩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5"/>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全員に対して標準化されたアセスメントツールを使用できていない。</w:t>
            </w:r>
          </w:p>
        </w:tc>
      </w:tr>
      <w:tr w:rsidR="00305B46" w:rsidTr="008009D6">
        <w:trPr>
          <w:trHeight w:val="833"/>
        </w:trPr>
        <w:tc>
          <w:tcPr>
            <w:tcW w:w="0" w:type="auto"/>
            <w:vMerge/>
            <w:tcBorders>
              <w:top w:val="nil"/>
              <w:left w:val="single" w:sz="4" w:space="0" w:color="000000"/>
              <w:bottom w:val="nil"/>
              <w:right w:val="single" w:sz="4" w:space="0" w:color="000000"/>
            </w:tcBorders>
          </w:tcPr>
          <w:p w:rsidR="00305B46" w:rsidRDefault="00305B46" w:rsidP="00305B46"/>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⑪ </w:t>
            </w:r>
          </w:p>
        </w:tc>
        <w:tc>
          <w:tcPr>
            <w:tcW w:w="3755"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スタッフ間で振り返りと情報交換を行い、活動プログラムの立案に役立てている。</w:t>
            </w:r>
          </w:p>
        </w:tc>
      </w:tr>
      <w:tr w:rsidR="00305B46" w:rsidTr="008009D6">
        <w:trPr>
          <w:trHeight w:val="857"/>
        </w:trPr>
        <w:tc>
          <w:tcPr>
            <w:tcW w:w="0" w:type="auto"/>
            <w:vMerge/>
            <w:tcBorders>
              <w:top w:val="nil"/>
              <w:left w:val="single" w:sz="4" w:space="0" w:color="000000"/>
              <w:bottom w:val="nil"/>
              <w:right w:val="single" w:sz="4" w:space="0" w:color="000000"/>
            </w:tcBorders>
          </w:tcPr>
          <w:p w:rsidR="00305B46" w:rsidRDefault="00305B46" w:rsidP="00305B46"/>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⑫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季節や児童の状況等に応じて柔軟に活動内容を変化させている</w:t>
            </w:r>
          </w:p>
        </w:tc>
      </w:tr>
      <w:tr w:rsidR="00305B46" w:rsidTr="008009D6">
        <w:trPr>
          <w:trHeight w:val="938"/>
        </w:trPr>
        <w:tc>
          <w:tcPr>
            <w:tcW w:w="0" w:type="auto"/>
            <w:vMerge/>
            <w:tcBorders>
              <w:top w:val="nil"/>
              <w:left w:val="single" w:sz="4" w:space="0" w:color="000000"/>
              <w:bottom w:val="nil"/>
              <w:right w:val="single" w:sz="4" w:space="0" w:color="000000"/>
            </w:tcBorders>
          </w:tcPr>
          <w:p w:rsidR="00305B46" w:rsidRDefault="00305B46" w:rsidP="00305B46"/>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⑬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児童一人ひとりのニーズに合わせて課題を設定し支援している</w:t>
            </w:r>
          </w:p>
        </w:tc>
      </w:tr>
      <w:tr w:rsidR="00305B46" w:rsidTr="00305B46">
        <w:trPr>
          <w:trHeight w:val="1001"/>
        </w:trPr>
        <w:tc>
          <w:tcPr>
            <w:tcW w:w="0" w:type="auto"/>
            <w:vMerge/>
            <w:tcBorders>
              <w:top w:val="nil"/>
              <w:left w:val="single" w:sz="4" w:space="0" w:color="000000"/>
              <w:bottom w:val="nil"/>
              <w:right w:val="single" w:sz="4" w:space="0" w:color="000000"/>
            </w:tcBorders>
          </w:tcPr>
          <w:p w:rsidR="00305B46" w:rsidRDefault="00305B46" w:rsidP="00305B46"/>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⑭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p>
        </w:tc>
      </w:tr>
      <w:tr w:rsidR="00305B46" w:rsidTr="00305B46">
        <w:trPr>
          <w:trHeight w:val="1001"/>
        </w:trPr>
        <w:tc>
          <w:tcPr>
            <w:tcW w:w="0" w:type="auto"/>
            <w:vMerge/>
            <w:tcBorders>
              <w:top w:val="nil"/>
              <w:left w:val="single" w:sz="4" w:space="0" w:color="000000"/>
              <w:bottom w:val="nil"/>
              <w:right w:val="single" w:sz="4" w:space="0" w:color="000000"/>
            </w:tcBorders>
          </w:tcPr>
          <w:p w:rsidR="00305B46" w:rsidRDefault="00305B46" w:rsidP="00305B46"/>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⑮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p>
        </w:tc>
      </w:tr>
      <w:tr w:rsidR="00305B46" w:rsidTr="00A518E0">
        <w:trPr>
          <w:trHeight w:val="1108"/>
        </w:trPr>
        <w:tc>
          <w:tcPr>
            <w:tcW w:w="0" w:type="auto"/>
            <w:vMerge/>
            <w:tcBorders>
              <w:top w:val="nil"/>
              <w:left w:val="single" w:sz="4" w:space="0" w:color="000000"/>
              <w:bottom w:val="nil"/>
              <w:right w:val="single" w:sz="4" w:space="0" w:color="000000"/>
            </w:tcBorders>
          </w:tcPr>
          <w:p w:rsidR="00305B46" w:rsidRDefault="00305B46" w:rsidP="00305B46"/>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⑯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p>
        </w:tc>
      </w:tr>
      <w:tr w:rsidR="00305B46" w:rsidTr="00A518E0">
        <w:trPr>
          <w:trHeight w:val="1238"/>
        </w:trPr>
        <w:tc>
          <w:tcPr>
            <w:tcW w:w="0" w:type="auto"/>
            <w:vMerge/>
            <w:tcBorders>
              <w:top w:val="nil"/>
              <w:left w:val="single" w:sz="4" w:space="0" w:color="000000"/>
              <w:bottom w:val="nil"/>
              <w:right w:val="single" w:sz="4" w:space="0" w:color="000000"/>
            </w:tcBorders>
          </w:tcPr>
          <w:p w:rsidR="00305B46" w:rsidRDefault="00305B46" w:rsidP="00305B46"/>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⑰ </w:t>
            </w:r>
          </w:p>
        </w:tc>
        <w:tc>
          <w:tcPr>
            <w:tcW w:w="3755"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5"/>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7"/>
              <w:jc w:val="center"/>
            </w:pPr>
          </w:p>
        </w:tc>
        <w:tc>
          <w:tcPr>
            <w:tcW w:w="3752" w:type="dxa"/>
            <w:tcBorders>
              <w:top w:val="single" w:sz="4" w:space="0" w:color="000000"/>
              <w:left w:val="single" w:sz="4" w:space="0" w:color="000000"/>
              <w:bottom w:val="single" w:sz="4" w:space="0" w:color="000000"/>
              <w:right w:val="single" w:sz="4" w:space="0" w:color="000000"/>
            </w:tcBorders>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療育記録に関しては複数のスタッフで点検し、記録の方法や支援内容について多角的に振り返るよう努めている</w:t>
            </w:r>
            <w:r w:rsidRPr="00A8776A">
              <w:rPr>
                <w:rFonts w:ascii="Meiryo UI" w:eastAsia="Meiryo UI" w:hAnsi="Meiryo UI" w:cs="Meiryo UI"/>
                <w:sz w:val="18"/>
                <w:szCs w:val="18"/>
              </w:rPr>
              <w:t xml:space="preserve"> </w:t>
            </w:r>
          </w:p>
        </w:tc>
      </w:tr>
      <w:tr w:rsidR="00305B46" w:rsidTr="00A518E0">
        <w:tblPrEx>
          <w:tblCellMar>
            <w:top w:w="79" w:type="dxa"/>
            <w:right w:w="60" w:type="dxa"/>
          </w:tblCellMar>
        </w:tblPrEx>
        <w:trPr>
          <w:trHeight w:val="1457"/>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305B46" w:rsidRDefault="00305B46" w:rsidP="00305B46">
            <w:pPr>
              <w:spacing w:after="0"/>
            </w:pPr>
            <w:r>
              <w:rPr>
                <w:noProof/>
              </w:rPr>
              <mc:AlternateContent>
                <mc:Choice Requires="wpg">
                  <w:drawing>
                    <wp:inline distT="0" distB="0" distL="0" distR="0" wp14:anchorId="2971EC4E" wp14:editId="12832E0D">
                      <wp:extent cx="124011" cy="38862"/>
                      <wp:effectExtent l="0" t="0" r="0" b="0"/>
                      <wp:docPr id="20400" name="Group 2040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rsidR="00305B46" w:rsidRDefault="00305B4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2971EC4E" id="Group 20400"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rsidR="00305B46" w:rsidRDefault="00305B46">
                              <w:r>
                                <w:rPr>
                                  <w:rFonts w:ascii="Meiryo UI" w:eastAsia="Meiryo UI" w:hAnsi="Meiryo UI" w:cs="Meiryo UI"/>
                                  <w:sz w:val="18"/>
                                </w:rPr>
                                <w:t xml:space="preserve"> </w:t>
                              </w:r>
                            </w:p>
                          </w:txbxContent>
                        </v:textbox>
                      </v:rect>
                      <w10:anchorlock/>
                    </v:group>
                  </w:pict>
                </mc:Fallback>
              </mc:AlternateConten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305B46" w:rsidRDefault="00305B46" w:rsidP="00305B46">
            <w:pPr>
              <w:spacing w:after="0"/>
              <w:ind w:left="25"/>
              <w:rPr>
                <w:rFonts w:ascii="Meiryo UI" w:eastAsia="Meiryo UI" w:hAnsi="Meiryo UI" w:cs="Meiryo UI"/>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事業所内でスタッフ・保護者と情報交換を行い見直しの必要性を判断してはいるが、すべての利用者に関して相談支援事業所と連携してモニタリングを行うことはできていない</w:t>
            </w:r>
          </w:p>
        </w:tc>
      </w:tr>
      <w:tr w:rsidR="00305B46" w:rsidTr="00A518E0">
        <w:tblPrEx>
          <w:tblCellMar>
            <w:top w:w="79" w:type="dxa"/>
            <w:right w:w="60" w:type="dxa"/>
          </w:tblCellMar>
        </w:tblPrEx>
        <w:trPr>
          <w:trHeight w:val="912"/>
        </w:trPr>
        <w:tc>
          <w:tcPr>
            <w:tcW w:w="0" w:type="auto"/>
            <w:vMerge/>
            <w:tcBorders>
              <w:top w:val="nil"/>
              <w:left w:val="single" w:sz="4" w:space="0" w:color="000000"/>
              <w:bottom w:val="single" w:sz="4" w:space="0" w:color="000000"/>
              <w:right w:val="single" w:sz="4" w:space="0" w:color="000000"/>
            </w:tcBorders>
          </w:tcPr>
          <w:p w:rsidR="00305B46" w:rsidRDefault="00305B46" w:rsidP="00305B46"/>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305B46" w:rsidRDefault="00305B46" w:rsidP="00305B46">
            <w:pPr>
              <w:spacing w:after="0"/>
              <w:ind w:left="25"/>
              <w:rPr>
                <w:rFonts w:ascii="Meiryo UI" w:eastAsia="Meiryo UI" w:hAnsi="Meiryo UI" w:cs="Meiryo UI"/>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基本的にはできているが、地域交流の機会の提供に関しては不足している</w:t>
            </w:r>
          </w:p>
        </w:tc>
      </w:tr>
      <w:tr w:rsidR="00305B46" w:rsidTr="00305B46">
        <w:tblPrEx>
          <w:tblCellMar>
            <w:top w:w="79" w:type="dxa"/>
            <w:right w:w="60" w:type="dxa"/>
          </w:tblCellMar>
        </w:tblPrEx>
        <w:trPr>
          <w:trHeight w:val="100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jc w:val="center"/>
            </w:pPr>
            <w:r>
              <w:rPr>
                <w:noProof/>
              </w:rPr>
              <mc:AlternateContent>
                <mc:Choice Requires="wpg">
                  <w:drawing>
                    <wp:anchor distT="0" distB="0" distL="114300" distR="114300" simplePos="0" relativeHeight="251668480" behindDoc="1" locked="0" layoutInCell="1" allowOverlap="1" wp14:anchorId="4D8A67A9" wp14:editId="51B7AE69">
                      <wp:simplePos x="0" y="0"/>
                      <wp:positionH relativeFrom="column">
                        <wp:posOffset>52963</wp:posOffset>
                      </wp:positionH>
                      <wp:positionV relativeFrom="paragraph">
                        <wp:posOffset>2722689</wp:posOffset>
                      </wp:positionV>
                      <wp:extent cx="124011" cy="38862"/>
                      <wp:effectExtent l="0" t="0" r="0" b="0"/>
                      <wp:wrapNone/>
                      <wp:docPr id="20848" name="Group 2084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rsidR="00305B46" w:rsidRDefault="00305B4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D8A67A9" id="Group 20848" o:spid="_x0000_s1043" style="position:absolute;left:0;text-align:left;margin-left:4.15pt;margin-top:214.4pt;width:9.75pt;height:3.05pt;z-index:-25164800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rsidR="00305B46" w:rsidRDefault="00305B4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管理者もしくは児童発達支援管理責任者が出席している。</w:t>
            </w:r>
          </w:p>
        </w:tc>
      </w:tr>
      <w:tr w:rsidR="00305B46" w:rsidTr="00305B46">
        <w:tblPrEx>
          <w:tblCellMar>
            <w:top w:w="79" w:type="dxa"/>
            <w:right w:w="60" w:type="dxa"/>
          </w:tblCellMar>
        </w:tblPrEx>
        <w:trPr>
          <w:trHeight w:val="1397"/>
        </w:trPr>
        <w:tc>
          <w:tcPr>
            <w:tcW w:w="0" w:type="auto"/>
            <w:vMerge/>
            <w:tcBorders>
              <w:top w:val="nil"/>
              <w:left w:val="single" w:sz="4" w:space="0" w:color="000000"/>
              <w:bottom w:val="nil"/>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保護者もしくは学校から依頼があった際に対応している。また、児童の状況等から事業所内で協議し必要と判断された場合には保護者にその旨を伝え検討している。</w:t>
            </w:r>
            <w:r w:rsidRPr="00A8776A">
              <w:rPr>
                <w:rFonts w:ascii="Meiryo UI" w:eastAsia="Meiryo UI" w:hAnsi="Meiryo UI" w:cs="Meiryo UI"/>
                <w:sz w:val="18"/>
                <w:szCs w:val="18"/>
              </w:rPr>
              <w:t xml:space="preserve"> </w:t>
            </w:r>
          </w:p>
        </w:tc>
      </w:tr>
      <w:tr w:rsidR="00305B46" w:rsidTr="00A518E0">
        <w:tblPrEx>
          <w:tblCellMar>
            <w:top w:w="79" w:type="dxa"/>
            <w:right w:w="60" w:type="dxa"/>
          </w:tblCellMar>
        </w:tblPrEx>
        <w:trPr>
          <w:trHeight w:val="1191"/>
        </w:trPr>
        <w:tc>
          <w:tcPr>
            <w:tcW w:w="0" w:type="auto"/>
            <w:vMerge/>
            <w:tcBorders>
              <w:top w:val="nil"/>
              <w:left w:val="single" w:sz="4" w:space="0" w:color="000000"/>
              <w:bottom w:val="nil"/>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医療的ケアが必要な子どもは受け入れていない</w:t>
            </w:r>
          </w:p>
        </w:tc>
      </w:tr>
      <w:tr w:rsidR="00305B46" w:rsidTr="00A518E0">
        <w:tblPrEx>
          <w:tblCellMar>
            <w:top w:w="79" w:type="dxa"/>
            <w:right w:w="60" w:type="dxa"/>
          </w:tblCellMar>
        </w:tblPrEx>
        <w:trPr>
          <w:trHeight w:val="1479"/>
        </w:trPr>
        <w:tc>
          <w:tcPr>
            <w:tcW w:w="0" w:type="auto"/>
            <w:vMerge/>
            <w:tcBorders>
              <w:top w:val="nil"/>
              <w:left w:val="single" w:sz="4" w:space="0" w:color="000000"/>
              <w:bottom w:val="nil"/>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就学前に利用していた児童発達支援事業所とは情報共有を行っているが、保育所や幼稚園等とは連携できていない点が課題である。小学校を通して必要な情報の共有には努めている。</w:t>
            </w:r>
          </w:p>
        </w:tc>
      </w:tr>
      <w:tr w:rsidR="00305B46" w:rsidTr="00A518E0">
        <w:tblPrEx>
          <w:tblCellMar>
            <w:top w:w="79" w:type="dxa"/>
            <w:right w:w="60" w:type="dxa"/>
          </w:tblCellMar>
        </w:tblPrEx>
        <w:trPr>
          <w:trHeight w:val="1614"/>
        </w:trPr>
        <w:tc>
          <w:tcPr>
            <w:tcW w:w="0" w:type="auto"/>
            <w:vMerge/>
            <w:tcBorders>
              <w:top w:val="nil"/>
              <w:left w:val="single" w:sz="4" w:space="0" w:color="000000"/>
              <w:bottom w:val="nil"/>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r>
              <w:rPr>
                <w:rFonts w:ascii="ＭＳ 明朝" w:eastAsia="ＭＳ 明朝" w:hAnsi="ＭＳ 明朝" w:cs="ＭＳ 明朝" w:hint="eastAsia"/>
              </w:rPr>
              <w:t>〇</w:t>
            </w: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現時点で希望する利用者・保護者はいないが、今後必要になった際に対応できるよう連携を図りたい</w:t>
            </w:r>
          </w:p>
        </w:tc>
      </w:tr>
      <w:tr w:rsidR="00305B46" w:rsidTr="00A518E0">
        <w:tblPrEx>
          <w:tblCellMar>
            <w:top w:w="79" w:type="dxa"/>
            <w:right w:w="60" w:type="dxa"/>
          </w:tblCellMar>
        </w:tblPrEx>
        <w:trPr>
          <w:trHeight w:val="1185"/>
        </w:trPr>
        <w:tc>
          <w:tcPr>
            <w:tcW w:w="0" w:type="auto"/>
            <w:vMerge/>
            <w:tcBorders>
              <w:top w:val="nil"/>
              <w:left w:val="single" w:sz="4" w:space="0" w:color="000000"/>
              <w:bottom w:val="nil"/>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r>
              <w:rPr>
                <w:rFonts w:ascii="ＭＳ 明朝" w:eastAsia="ＭＳ 明朝" w:hAnsi="ＭＳ 明朝" w:cs="ＭＳ 明朝" w:hint="eastAsia"/>
              </w:rPr>
              <w:t>〇</w:t>
            </w: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十分な連携を図ることができていないため、今後の課題として挙げられる</w:t>
            </w:r>
          </w:p>
        </w:tc>
      </w:tr>
      <w:tr w:rsidR="00305B46" w:rsidTr="00305B46">
        <w:tblPrEx>
          <w:tblCellMar>
            <w:top w:w="79" w:type="dxa"/>
            <w:right w:w="60" w:type="dxa"/>
          </w:tblCellMar>
        </w:tblPrEx>
        <w:trPr>
          <w:trHeight w:val="672"/>
        </w:trPr>
        <w:tc>
          <w:tcPr>
            <w:tcW w:w="0" w:type="auto"/>
            <w:vMerge/>
            <w:tcBorders>
              <w:top w:val="nil"/>
              <w:left w:val="single" w:sz="4" w:space="0" w:color="000000"/>
              <w:bottom w:val="nil"/>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r>
              <w:rPr>
                <w:rFonts w:ascii="ＭＳ 明朝" w:eastAsia="ＭＳ 明朝" w:hAnsi="ＭＳ 明朝" w:cs="ＭＳ 明朝" w:hint="eastAsia"/>
              </w:rPr>
              <w:t>〇</w:t>
            </w: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25"/>
              <w:rPr>
                <w:rFonts w:ascii="Meiryo UI" w:eastAsia="Meiryo UI" w:hAnsi="Meiryo UI" w:cs="Meiryo UI"/>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現時点で障害のない子どもと交流する場を事業所として提供することはできていない</w:t>
            </w:r>
          </w:p>
          <w:p w:rsidR="00A518E0" w:rsidRPr="00A518E0" w:rsidRDefault="00A518E0" w:rsidP="00305B46">
            <w:pPr>
              <w:spacing w:after="0"/>
              <w:ind w:left="25"/>
              <w:rPr>
                <w:rFonts w:eastAsiaTheme="minorEastAsia"/>
                <w:sz w:val="18"/>
                <w:szCs w:val="18"/>
              </w:rPr>
            </w:pPr>
          </w:p>
        </w:tc>
      </w:tr>
      <w:tr w:rsidR="00305B46" w:rsidTr="00A518E0">
        <w:tblPrEx>
          <w:tblCellMar>
            <w:top w:w="79" w:type="dxa"/>
            <w:right w:w="60" w:type="dxa"/>
          </w:tblCellMar>
        </w:tblPrEx>
        <w:trPr>
          <w:trHeight w:val="904"/>
        </w:trPr>
        <w:tc>
          <w:tcPr>
            <w:tcW w:w="0" w:type="auto"/>
            <w:vMerge/>
            <w:tcBorders>
              <w:top w:val="nil"/>
              <w:left w:val="single" w:sz="4" w:space="0" w:color="000000"/>
              <w:bottom w:val="nil"/>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p>
        </w:tc>
      </w:tr>
      <w:tr w:rsidR="00305B46" w:rsidTr="00A518E0">
        <w:tblPrEx>
          <w:tblCellMar>
            <w:top w:w="79" w:type="dxa"/>
            <w:right w:w="60" w:type="dxa"/>
          </w:tblCellMar>
        </w:tblPrEx>
        <w:trPr>
          <w:trHeight w:val="1193"/>
        </w:trPr>
        <w:tc>
          <w:tcPr>
            <w:tcW w:w="0" w:type="auto"/>
            <w:vMerge/>
            <w:tcBorders>
              <w:top w:val="nil"/>
              <w:left w:val="single" w:sz="4" w:space="0" w:color="000000"/>
              <w:bottom w:val="nil"/>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B71066" w:rsidRDefault="00305B46" w:rsidP="00305B46">
            <w:pPr>
              <w:spacing w:after="0"/>
              <w:ind w:left="25"/>
              <w:rPr>
                <w:rFonts w:ascii="Meiryo UI" w:eastAsia="Meiryo UI" w:hAnsi="Meiryo UI" w:cs="Meiryo UI"/>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半年に1度のアセスメントに加え、保護者には送迎の際に療育中の様子や学校・家庭での様子について話をする時間を作り情報共有を図っている</w:t>
            </w:r>
          </w:p>
        </w:tc>
      </w:tr>
      <w:tr w:rsidR="00305B46" w:rsidTr="00A518E0">
        <w:tblPrEx>
          <w:tblCellMar>
            <w:top w:w="79" w:type="dxa"/>
            <w:right w:w="60" w:type="dxa"/>
          </w:tblCellMar>
        </w:tblPrEx>
        <w:trPr>
          <w:trHeight w:val="1325"/>
        </w:trPr>
        <w:tc>
          <w:tcPr>
            <w:tcW w:w="0" w:type="auto"/>
            <w:vMerge/>
            <w:tcBorders>
              <w:top w:val="nil"/>
              <w:left w:val="single" w:sz="4" w:space="0" w:color="000000"/>
              <w:bottom w:val="single" w:sz="4" w:space="0" w:color="000000"/>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rsidR="00305B46" w:rsidRPr="00305B46" w:rsidRDefault="00305B46" w:rsidP="00305B46">
            <w:pPr>
              <w:spacing w:after="0"/>
              <w:ind w:left="25"/>
              <w:rPr>
                <w:rFonts w:eastAsiaTheme="minorEastAsia"/>
                <w:sz w:val="18"/>
                <w:szCs w:val="18"/>
              </w:rPr>
            </w:pPr>
            <w:r w:rsidRPr="00A8776A">
              <w:rPr>
                <w:rFonts w:ascii="Meiryo UI" w:eastAsia="Meiryo UI" w:hAnsi="Meiryo UI" w:cs="Meiryo UI"/>
                <w:sz w:val="18"/>
                <w:szCs w:val="18"/>
              </w:rPr>
              <w:t xml:space="preserve"> </w:t>
            </w:r>
            <w:r>
              <w:rPr>
                <w:rFonts w:eastAsia="Meiryo UI" w:hint="eastAsia"/>
                <w:sz w:val="18"/>
                <w:szCs w:val="18"/>
              </w:rPr>
              <w:t>法人内の他事業所で実施しており、事業所内では保護者に対して情報提供を行っている</w:t>
            </w:r>
          </w:p>
        </w:tc>
      </w:tr>
      <w:tr w:rsidR="00305B46" w:rsidTr="00A518E0">
        <w:tblPrEx>
          <w:tblCellMar>
            <w:top w:w="79" w:type="dxa"/>
            <w:right w:w="60" w:type="dxa"/>
          </w:tblCellMar>
        </w:tblPrEx>
        <w:trPr>
          <w:trHeight w:val="905"/>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jc w:val="center"/>
            </w:pPr>
            <w:r>
              <w:rPr>
                <w:noProof/>
              </w:rPr>
              <mc:AlternateContent>
                <mc:Choice Requires="wpg">
                  <w:drawing>
                    <wp:anchor distT="0" distB="0" distL="114300" distR="114300" simplePos="0" relativeHeight="251669504" behindDoc="1" locked="0" layoutInCell="1" allowOverlap="1" wp14:anchorId="0EAAE131" wp14:editId="4C8DCF9E">
                      <wp:simplePos x="0" y="0"/>
                      <wp:positionH relativeFrom="column">
                        <wp:posOffset>52963</wp:posOffset>
                      </wp:positionH>
                      <wp:positionV relativeFrom="paragraph">
                        <wp:posOffset>1121804</wp:posOffset>
                      </wp:positionV>
                      <wp:extent cx="124011" cy="38862"/>
                      <wp:effectExtent l="0" t="0" r="0" b="0"/>
                      <wp:wrapNone/>
                      <wp:docPr id="22760" name="Group 22760"/>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rsidR="00305B46" w:rsidRDefault="00305B4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EAAE131" id="Group 22760" o:spid="_x0000_s1045" style="position:absolute;left:0;text-align:left;margin-left:4.15pt;margin-top:88.35pt;width:9.75pt;height:3.05pt;z-index:-25164697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rsidR="00305B46" w:rsidRDefault="00305B4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305B46" w:rsidRDefault="00305B46" w:rsidP="00305B46">
            <w:pPr>
              <w:spacing w:after="0"/>
              <w:ind w:left="25"/>
              <w:rPr>
                <w:rFonts w:ascii="Meiryo UI" w:eastAsia="Meiryo UI" w:hAnsi="Meiryo UI" w:cs="Meiryo UI"/>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利用契約時に書面・口頭で丁寧に説明し、その後も必要に応じて質問等に対応している</w:t>
            </w:r>
          </w:p>
        </w:tc>
      </w:tr>
      <w:tr w:rsidR="00305B46" w:rsidTr="00305B46">
        <w:tblPrEx>
          <w:tblCellMar>
            <w:top w:w="79" w:type="dxa"/>
            <w:right w:w="60" w:type="dxa"/>
          </w:tblCellMar>
        </w:tblPrEx>
        <w:trPr>
          <w:trHeight w:val="1169"/>
        </w:trPr>
        <w:tc>
          <w:tcPr>
            <w:tcW w:w="0" w:type="auto"/>
            <w:vMerge/>
            <w:tcBorders>
              <w:top w:val="nil"/>
              <w:left w:val="single" w:sz="4" w:space="0" w:color="000000"/>
              <w:bottom w:val="nil"/>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保護者から相談があればその都度対応している。発信のない保護者に対しては待合で声をかける等の配慮はしているが、事業所として支援に取り組んでいるとはいえない状況である</w:t>
            </w:r>
            <w:r w:rsidRPr="00A8776A">
              <w:rPr>
                <w:rFonts w:ascii="Meiryo UI" w:eastAsia="Meiryo UI" w:hAnsi="Meiryo UI" w:cs="Meiryo UI"/>
                <w:sz w:val="18"/>
                <w:szCs w:val="18"/>
              </w:rPr>
              <w:t xml:space="preserve"> </w:t>
            </w:r>
          </w:p>
        </w:tc>
      </w:tr>
      <w:tr w:rsidR="00305B46" w:rsidTr="00A518E0">
        <w:tblPrEx>
          <w:tblCellMar>
            <w:top w:w="79" w:type="dxa"/>
            <w:right w:w="60" w:type="dxa"/>
          </w:tblCellMar>
        </w:tblPrEx>
        <w:trPr>
          <w:trHeight w:val="1223"/>
        </w:trPr>
        <w:tc>
          <w:tcPr>
            <w:tcW w:w="0" w:type="auto"/>
            <w:vMerge/>
            <w:tcBorders>
              <w:top w:val="nil"/>
              <w:left w:val="single" w:sz="4" w:space="0" w:color="000000"/>
              <w:bottom w:val="single" w:sz="4" w:space="0" w:color="000000"/>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父母の会の活動の支援はできていない。療育時間に保護者同士の会話が弾むよう配慮している。</w:t>
            </w:r>
          </w:p>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p>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p>
        </w:tc>
      </w:tr>
      <w:tr w:rsidR="00305B46" w:rsidTr="00305B46">
        <w:tblPrEx>
          <w:tblCellMar>
            <w:top w:w="79" w:type="dxa"/>
            <w:right w:w="60" w:type="dxa"/>
          </w:tblCellMar>
        </w:tblPrEx>
        <w:trPr>
          <w:trHeight w:val="1330"/>
        </w:trPr>
        <w:tc>
          <w:tcPr>
            <w:tcW w:w="389" w:type="dxa"/>
            <w:tcBorders>
              <w:top w:val="single" w:sz="4" w:space="0" w:color="000000"/>
              <w:left w:val="single" w:sz="4" w:space="0" w:color="000000"/>
              <w:bottom w:val="nil"/>
              <w:right w:val="single" w:sz="4" w:space="0" w:color="000000"/>
            </w:tcBorders>
            <w:shd w:val="clear" w:color="auto" w:fill="DBE5F1"/>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苦情受付窓口・責任者を事業所内に掲示し、利用契約の際には文書を渡し説明を行っている。また、苦情があった場合には迅速に対応し事業所内だけでなく法人内で情報を共有して再発の防止に努めている</w:t>
            </w:r>
          </w:p>
        </w:tc>
      </w:tr>
      <w:tr w:rsidR="00305B46" w:rsidTr="00A518E0">
        <w:tblPrEx>
          <w:tblCellMar>
            <w:top w:w="79" w:type="dxa"/>
            <w:right w:w="60" w:type="dxa"/>
          </w:tblCellMar>
        </w:tblPrEx>
        <w:trPr>
          <w:trHeight w:val="1209"/>
        </w:trPr>
        <w:tc>
          <w:tcPr>
            <w:tcW w:w="389" w:type="dxa"/>
            <w:tcBorders>
              <w:top w:val="nil"/>
              <w:left w:val="single" w:sz="4" w:space="0" w:color="000000"/>
              <w:bottom w:val="nil"/>
              <w:right w:val="single" w:sz="4" w:space="0" w:color="000000"/>
            </w:tcBorders>
            <w:shd w:val="clear" w:color="auto" w:fill="DBE5F1"/>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r>
              <w:rPr>
                <w:rFonts w:ascii="ＭＳ 明朝" w:eastAsia="ＭＳ 明朝" w:hAnsi="ＭＳ 明朝" w:cs="ＭＳ 明朝" w:hint="eastAsia"/>
              </w:rPr>
              <w:t>〇</w:t>
            </w: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定期的に会報等を発行することはできていない。行事等の告知はその都度行っている</w:t>
            </w:r>
          </w:p>
        </w:tc>
      </w:tr>
      <w:tr w:rsidR="00305B46" w:rsidTr="00305B46">
        <w:tblPrEx>
          <w:tblCellMar>
            <w:top w:w="79" w:type="dxa"/>
            <w:right w:w="60" w:type="dxa"/>
          </w:tblCellMar>
        </w:tblPrEx>
        <w:trPr>
          <w:trHeight w:val="449"/>
        </w:trPr>
        <w:tc>
          <w:tcPr>
            <w:tcW w:w="389" w:type="dxa"/>
            <w:vMerge w:val="restart"/>
            <w:tcBorders>
              <w:top w:val="nil"/>
              <w:left w:val="single" w:sz="4" w:space="0" w:color="000000"/>
              <w:bottom w:val="nil"/>
              <w:right w:val="single" w:sz="4" w:space="0" w:color="000000"/>
            </w:tcBorders>
            <w:shd w:val="clear" w:color="auto" w:fill="DBE5F1"/>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個人情報は事業所から持ち出さないことを徹底し、事業所内でも厳重に管理している</w:t>
            </w:r>
          </w:p>
        </w:tc>
      </w:tr>
      <w:tr w:rsidR="00305B46" w:rsidTr="00A518E0">
        <w:tblPrEx>
          <w:tblCellMar>
            <w:top w:w="79" w:type="dxa"/>
            <w:right w:w="60" w:type="dxa"/>
          </w:tblCellMar>
        </w:tblPrEx>
        <w:trPr>
          <w:trHeight w:val="741"/>
        </w:trPr>
        <w:tc>
          <w:tcPr>
            <w:tcW w:w="0" w:type="auto"/>
            <w:vMerge/>
            <w:tcBorders>
              <w:top w:val="nil"/>
              <w:left w:val="single" w:sz="4" w:space="0" w:color="000000"/>
              <w:bottom w:val="nil"/>
              <w:right w:val="single" w:sz="4" w:space="0" w:color="000000"/>
            </w:tcBorders>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8009D6" w:rsidP="00305B46">
            <w:pPr>
              <w:spacing w:after="0"/>
              <w:ind w:left="46"/>
              <w:jc w:val="center"/>
            </w:pPr>
            <w:r>
              <w:rPr>
                <w:rFonts w:ascii="ＭＳ 明朝" w:eastAsia="ＭＳ 明朝" w:hAnsi="ＭＳ 明朝" w:cs="ＭＳ 明朝" w:hint="eastAsia"/>
              </w:rPr>
              <w:t>〇</w:t>
            </w: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p>
        </w:tc>
      </w:tr>
      <w:tr w:rsidR="00305B46" w:rsidTr="00A518E0">
        <w:tblPrEx>
          <w:tblCellMar>
            <w:top w:w="79" w:type="dxa"/>
            <w:right w:w="60" w:type="dxa"/>
          </w:tblCellMar>
        </w:tblPrEx>
        <w:trPr>
          <w:trHeight w:val="754"/>
        </w:trPr>
        <w:tc>
          <w:tcPr>
            <w:tcW w:w="389" w:type="dxa"/>
            <w:tcBorders>
              <w:top w:val="nil"/>
              <w:left w:val="single" w:sz="4" w:space="0" w:color="000000"/>
              <w:bottom w:val="single" w:sz="4" w:space="0" w:color="000000"/>
              <w:right w:val="single" w:sz="4" w:space="0" w:color="000000"/>
            </w:tcBorders>
            <w:shd w:val="clear" w:color="auto" w:fill="DBE5F1"/>
            <w:vAlign w:val="center"/>
          </w:tcPr>
          <w:p w:rsidR="00305B46" w:rsidRDefault="00305B46" w:rsidP="00305B46">
            <w:pPr>
              <w:jc w:val="cente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r>
              <w:rPr>
                <w:rFonts w:ascii="ＭＳ 明朝" w:eastAsia="ＭＳ 明朝" w:hAnsi="ＭＳ 明朝" w:cs="ＭＳ 明朝" w:hint="eastAsia"/>
              </w:rPr>
              <w:t>〇</w:t>
            </w: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91389" w:rsidRDefault="00305B46" w:rsidP="00305B46">
            <w:pPr>
              <w:spacing w:after="0"/>
              <w:ind w:left="25"/>
              <w:rPr>
                <w:rFonts w:ascii="Meiryo UI" w:eastAsia="Meiryo UI" w:hAnsi="Meiryo UI" w:cs="Meiryo UI"/>
                <w:sz w:val="18"/>
                <w:szCs w:val="18"/>
              </w:rPr>
            </w:pPr>
            <w:r w:rsidRPr="00A8776A">
              <w:rPr>
                <w:rFonts w:ascii="Meiryo UI" w:eastAsia="Meiryo UI" w:hAnsi="Meiryo UI" w:cs="Meiryo UI"/>
                <w:sz w:val="18"/>
                <w:szCs w:val="18"/>
              </w:rPr>
              <w:t xml:space="preserve"> </w:t>
            </w:r>
            <w:r>
              <w:rPr>
                <w:rFonts w:ascii="Meiryo UI" w:eastAsia="Meiryo UI" w:hAnsi="Meiryo UI" w:cs="Meiryo UI" w:hint="eastAsia"/>
                <w:sz w:val="18"/>
                <w:szCs w:val="18"/>
              </w:rPr>
              <w:t>現時点で地域住民が参加できるような行事を実施できていない</w:t>
            </w:r>
          </w:p>
        </w:tc>
      </w:tr>
      <w:tr w:rsidR="00305B46" w:rsidTr="00A518E0">
        <w:tblPrEx>
          <w:tblCellMar>
            <w:top w:w="79" w:type="dxa"/>
            <w:right w:w="60" w:type="dxa"/>
          </w:tblCellMar>
        </w:tblPrEx>
        <w:trPr>
          <w:trHeight w:val="1191"/>
        </w:trPr>
        <w:tc>
          <w:tcPr>
            <w:tcW w:w="389"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jc w:val="center"/>
            </w:pPr>
            <w:r>
              <w:rPr>
                <w:noProof/>
              </w:rPr>
              <mc:AlternateContent>
                <mc:Choice Requires="wpg">
                  <w:drawing>
                    <wp:anchor distT="0" distB="0" distL="114300" distR="114300" simplePos="0" relativeHeight="251670528" behindDoc="1" locked="0" layoutInCell="1" allowOverlap="1" wp14:anchorId="7762D0CA" wp14:editId="24F0C0E8">
                      <wp:simplePos x="0" y="0"/>
                      <wp:positionH relativeFrom="column">
                        <wp:posOffset>52963</wp:posOffset>
                      </wp:positionH>
                      <wp:positionV relativeFrom="paragraph">
                        <wp:posOffset>778954</wp:posOffset>
                      </wp:positionV>
                      <wp:extent cx="124011" cy="38862"/>
                      <wp:effectExtent l="0" t="0" r="0" b="0"/>
                      <wp:wrapNone/>
                      <wp:docPr id="19709" name="Group 1970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rsidR="00305B46" w:rsidRDefault="00305B46">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7762D0CA" id="Group 19709" o:spid="_x0000_s1047" style="position:absolute;left:0;text-align:left;margin-left:4.15pt;margin-top:61.35pt;width:9.75pt;height:3.05pt;z-index:-25164595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fs6bdyYCAACjBAAADgAAAAAAAAAAAAAAAAAuAgAAZHJzL2Uyb0Rv&#10;Yy54bWxQSwECLQAUAAYACAAAACEAlgEZYd4AAAAIAQAADwAAAAAAAAAAAAAAAACABAAAZHJzL2Rv&#10;d25yZXYueG1sUEsFBgAAAAAEAAQA8wAAAIsFA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rsidR="00305B46" w:rsidRDefault="00305B46">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25"/>
              <w:rPr>
                <w:rFonts w:ascii="Meiryo UI" w:eastAsia="Meiryo UI" w:hAnsi="Meiryo UI" w:cs="Meiryo UI"/>
                <w:sz w:val="18"/>
                <w:szCs w:val="18"/>
              </w:rPr>
            </w:pPr>
            <w:r w:rsidRPr="00A8776A">
              <w:rPr>
                <w:rFonts w:ascii="Meiryo UI" w:eastAsia="Meiryo UI" w:hAnsi="Meiryo UI" w:cs="Meiryo UI"/>
                <w:sz w:val="18"/>
                <w:szCs w:val="18"/>
              </w:rPr>
              <w:t xml:space="preserve"> </w:t>
            </w:r>
          </w:p>
          <w:p w:rsidR="00A518E0" w:rsidRDefault="00A518E0" w:rsidP="00305B46">
            <w:pPr>
              <w:spacing w:after="0"/>
              <w:ind w:left="25"/>
              <w:rPr>
                <w:rFonts w:eastAsiaTheme="minorEastAsia"/>
                <w:sz w:val="18"/>
                <w:szCs w:val="18"/>
              </w:rPr>
            </w:pPr>
          </w:p>
          <w:p w:rsidR="00A518E0" w:rsidRDefault="00A518E0" w:rsidP="00305B46">
            <w:pPr>
              <w:spacing w:after="0"/>
              <w:ind w:left="25"/>
              <w:rPr>
                <w:rFonts w:eastAsiaTheme="minorEastAsia"/>
                <w:sz w:val="18"/>
                <w:szCs w:val="18"/>
              </w:rPr>
            </w:pPr>
          </w:p>
          <w:p w:rsidR="00A518E0" w:rsidRDefault="00A518E0" w:rsidP="00305B46">
            <w:pPr>
              <w:spacing w:after="0"/>
              <w:ind w:left="25"/>
              <w:rPr>
                <w:rFonts w:eastAsiaTheme="minorEastAsia"/>
                <w:sz w:val="18"/>
                <w:szCs w:val="18"/>
              </w:rPr>
            </w:pPr>
          </w:p>
          <w:p w:rsidR="00A518E0" w:rsidRDefault="00A518E0" w:rsidP="00A518E0">
            <w:pPr>
              <w:spacing w:after="0"/>
              <w:rPr>
                <w:rFonts w:eastAsiaTheme="minorEastAsia"/>
                <w:sz w:val="18"/>
                <w:szCs w:val="18"/>
              </w:rPr>
            </w:pPr>
          </w:p>
          <w:p w:rsidR="00A518E0" w:rsidRPr="00A518E0" w:rsidRDefault="00A518E0" w:rsidP="00305B46">
            <w:pPr>
              <w:spacing w:after="0"/>
              <w:ind w:left="25"/>
              <w:rPr>
                <w:rFonts w:eastAsiaTheme="minorEastAsia"/>
                <w:sz w:val="18"/>
                <w:szCs w:val="18"/>
              </w:rPr>
            </w:pPr>
          </w:p>
        </w:tc>
      </w:tr>
      <w:tr w:rsidR="00305B46" w:rsidTr="00305B46">
        <w:tblPrEx>
          <w:tblCellMar>
            <w:top w:w="79" w:type="dxa"/>
            <w:right w:w="60" w:type="dxa"/>
          </w:tblCellMar>
        </w:tblPrEx>
        <w:trPr>
          <w:trHeight w:val="670"/>
        </w:trPr>
        <w:tc>
          <w:tcPr>
            <w:tcW w:w="0" w:type="auto"/>
            <w:vMerge/>
            <w:tcBorders>
              <w:top w:val="nil"/>
              <w:left w:val="single" w:sz="4" w:space="0" w:color="000000"/>
              <w:bottom w:val="nil"/>
              <w:right w:val="single" w:sz="4" w:space="0" w:color="000000"/>
            </w:tcBorders>
          </w:tcPr>
          <w:p w:rsidR="00305B46" w:rsidRDefault="00305B46" w:rsidP="00305B46"/>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032592" w:rsidP="00305B46">
            <w:pPr>
              <w:spacing w:after="0"/>
              <w:ind w:left="46"/>
              <w:jc w:val="center"/>
            </w:pPr>
            <w:r>
              <w:rPr>
                <w:rFonts w:ascii="ＭＳ 明朝" w:eastAsia="ＭＳ 明朝" w:hAnsi="ＭＳ 明朝" w:cs="ＭＳ 明朝" w:hint="eastAsia"/>
              </w:rPr>
              <w:t>〇</w:t>
            </w:r>
            <w:bookmarkStart w:id="0" w:name="_GoBack"/>
            <w:bookmarkEnd w:id="0"/>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25"/>
              <w:rPr>
                <w:rFonts w:ascii="Meiryo UI" w:eastAsia="Meiryo UI" w:hAnsi="Meiryo UI" w:cs="Meiryo UI"/>
                <w:sz w:val="18"/>
                <w:szCs w:val="18"/>
              </w:rPr>
            </w:pPr>
            <w:r w:rsidRPr="00A8776A">
              <w:rPr>
                <w:rFonts w:ascii="Meiryo UI" w:eastAsia="Meiryo UI" w:hAnsi="Meiryo UI" w:cs="Meiryo UI"/>
                <w:sz w:val="18"/>
                <w:szCs w:val="18"/>
              </w:rPr>
              <w:t xml:space="preserve"> </w:t>
            </w:r>
          </w:p>
          <w:p w:rsidR="00A518E0" w:rsidRDefault="00A518E0" w:rsidP="00305B46">
            <w:pPr>
              <w:spacing w:after="0"/>
              <w:ind w:left="25"/>
              <w:rPr>
                <w:rFonts w:eastAsiaTheme="minorEastAsia"/>
                <w:sz w:val="18"/>
                <w:szCs w:val="18"/>
              </w:rPr>
            </w:pPr>
          </w:p>
          <w:p w:rsidR="00A518E0" w:rsidRDefault="00A518E0" w:rsidP="00305B46">
            <w:pPr>
              <w:spacing w:after="0"/>
              <w:ind w:left="25"/>
              <w:rPr>
                <w:rFonts w:eastAsiaTheme="minorEastAsia"/>
                <w:sz w:val="18"/>
                <w:szCs w:val="18"/>
              </w:rPr>
            </w:pPr>
          </w:p>
          <w:p w:rsidR="00A518E0" w:rsidRPr="00A518E0" w:rsidRDefault="00A518E0" w:rsidP="00305B46">
            <w:pPr>
              <w:spacing w:after="0"/>
              <w:ind w:left="25"/>
              <w:rPr>
                <w:rFonts w:eastAsiaTheme="minorEastAsia"/>
                <w:sz w:val="18"/>
                <w:szCs w:val="18"/>
              </w:rPr>
            </w:pPr>
          </w:p>
        </w:tc>
      </w:tr>
      <w:tr w:rsidR="00305B46" w:rsidTr="00A518E0">
        <w:tblPrEx>
          <w:tblCellMar>
            <w:top w:w="79" w:type="dxa"/>
            <w:right w:w="60" w:type="dxa"/>
          </w:tblCellMar>
        </w:tblPrEx>
        <w:trPr>
          <w:trHeight w:val="1052"/>
        </w:trPr>
        <w:tc>
          <w:tcPr>
            <w:tcW w:w="0" w:type="auto"/>
            <w:vMerge/>
            <w:tcBorders>
              <w:top w:val="nil"/>
              <w:left w:val="single" w:sz="4" w:space="0" w:color="000000"/>
              <w:bottom w:val="nil"/>
              <w:right w:val="single" w:sz="4" w:space="0" w:color="000000"/>
            </w:tcBorders>
          </w:tcPr>
          <w:p w:rsidR="00305B46" w:rsidRDefault="00305B46" w:rsidP="00305B46"/>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8009D6" w:rsidP="00305B46">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sidR="008009D6">
              <w:rPr>
                <w:rFonts w:ascii="Meiryo UI" w:eastAsia="Meiryo UI" w:hAnsi="Meiryo UI" w:cs="Meiryo UI" w:hint="eastAsia"/>
                <w:sz w:val="18"/>
                <w:szCs w:val="18"/>
              </w:rPr>
              <w:t>虐待防止に特化した研修は実施していないが、子どもの発達特性や対応方法等を学ぶ研修を実施ことで虐待防止につなげている</w:t>
            </w:r>
          </w:p>
        </w:tc>
      </w:tr>
      <w:tr w:rsidR="00305B46" w:rsidTr="00A518E0">
        <w:tblPrEx>
          <w:tblCellMar>
            <w:top w:w="79" w:type="dxa"/>
            <w:right w:w="60" w:type="dxa"/>
          </w:tblCellMar>
        </w:tblPrEx>
        <w:trPr>
          <w:trHeight w:val="1691"/>
        </w:trPr>
        <w:tc>
          <w:tcPr>
            <w:tcW w:w="0" w:type="auto"/>
            <w:vMerge/>
            <w:tcBorders>
              <w:top w:val="nil"/>
              <w:left w:val="single" w:sz="4" w:space="0" w:color="000000"/>
              <w:bottom w:val="nil"/>
              <w:right w:val="single" w:sz="4" w:space="0" w:color="000000"/>
            </w:tcBorders>
          </w:tcPr>
          <w:p w:rsidR="00305B46" w:rsidRDefault="00305B46" w:rsidP="00305B46"/>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r>
              <w:rPr>
                <w:rFonts w:ascii="ＭＳ 明朝" w:eastAsia="ＭＳ 明朝" w:hAnsi="ＭＳ 明朝" w:cs="ＭＳ 明朝" w:hint="eastAsia"/>
              </w:rPr>
              <w:t>〇</w:t>
            </w: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sidR="008009D6">
              <w:rPr>
                <w:rFonts w:ascii="Meiryo UI" w:eastAsia="Meiryo UI" w:hAnsi="Meiryo UI" w:cs="Meiryo UI" w:hint="eastAsia"/>
                <w:sz w:val="18"/>
                <w:szCs w:val="18"/>
              </w:rPr>
              <w:t>現時点で身体拘束が必要な利用者はいない</w:t>
            </w:r>
          </w:p>
        </w:tc>
      </w:tr>
      <w:tr w:rsidR="00305B46" w:rsidRPr="008009D6" w:rsidTr="00305B46">
        <w:tblPrEx>
          <w:tblCellMar>
            <w:top w:w="79" w:type="dxa"/>
            <w:right w:w="60" w:type="dxa"/>
          </w:tblCellMar>
        </w:tblPrEx>
        <w:trPr>
          <w:trHeight w:val="670"/>
        </w:trPr>
        <w:tc>
          <w:tcPr>
            <w:tcW w:w="0" w:type="auto"/>
            <w:vMerge/>
            <w:tcBorders>
              <w:top w:val="nil"/>
              <w:left w:val="single" w:sz="4" w:space="0" w:color="000000"/>
              <w:bottom w:val="nil"/>
              <w:right w:val="single" w:sz="4" w:space="0" w:color="000000"/>
            </w:tcBorders>
          </w:tcPr>
          <w:p w:rsidR="00305B46" w:rsidRDefault="00305B46" w:rsidP="00305B46"/>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sidR="008009D6">
              <w:rPr>
                <w:rFonts w:ascii="Meiryo UI" w:eastAsia="Meiryo UI" w:hAnsi="Meiryo UI" w:cs="Meiryo UI" w:hint="eastAsia"/>
                <w:sz w:val="18"/>
                <w:szCs w:val="18"/>
              </w:rPr>
              <w:t>医師の指示書を確認してはいないが、クッキング活動等を行う際にはアンケートや聞き取りを実施して対応している</w:t>
            </w:r>
          </w:p>
        </w:tc>
      </w:tr>
      <w:tr w:rsidR="00305B46" w:rsidTr="00A518E0">
        <w:tblPrEx>
          <w:tblCellMar>
            <w:top w:w="79" w:type="dxa"/>
            <w:right w:w="60" w:type="dxa"/>
          </w:tblCellMar>
        </w:tblPrEx>
        <w:trPr>
          <w:trHeight w:val="1193"/>
        </w:trPr>
        <w:tc>
          <w:tcPr>
            <w:tcW w:w="0" w:type="auto"/>
            <w:vMerge/>
            <w:tcBorders>
              <w:top w:val="nil"/>
              <w:left w:val="single" w:sz="4" w:space="0" w:color="000000"/>
              <w:bottom w:val="single" w:sz="4" w:space="0" w:color="000000"/>
              <w:right w:val="single" w:sz="4" w:space="0" w:color="000000"/>
            </w:tcBorders>
          </w:tcPr>
          <w:p w:rsidR="00305B46" w:rsidRDefault="00305B46" w:rsidP="00305B46"/>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305B46" w:rsidRDefault="00305B46" w:rsidP="00305B46">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rsidR="00305B46" w:rsidRDefault="00305B46" w:rsidP="00305B46">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783"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4"/>
              <w:jc w:val="center"/>
            </w:pPr>
            <w:r>
              <w:rPr>
                <w:rFonts w:ascii="ＭＳ 明朝" w:eastAsia="ＭＳ 明朝" w:hAnsi="ＭＳ 明朝" w:cs="ＭＳ 明朝" w:hint="eastAsia"/>
              </w:rPr>
              <w:t>〇</w:t>
            </w:r>
          </w:p>
        </w:tc>
        <w:tc>
          <w:tcPr>
            <w:tcW w:w="780" w:type="dxa"/>
            <w:tcBorders>
              <w:top w:val="single" w:sz="4" w:space="0" w:color="000000"/>
              <w:left w:val="single" w:sz="4" w:space="0" w:color="000000"/>
              <w:bottom w:val="single" w:sz="4" w:space="0" w:color="000000"/>
              <w:right w:val="single" w:sz="4" w:space="0" w:color="000000"/>
            </w:tcBorders>
            <w:vAlign w:val="center"/>
          </w:tcPr>
          <w:p w:rsidR="00305B46" w:rsidRDefault="00305B46" w:rsidP="00305B46">
            <w:pPr>
              <w:spacing w:after="0"/>
              <w:ind w:left="46"/>
              <w:jc w:val="center"/>
            </w:pPr>
          </w:p>
        </w:tc>
        <w:tc>
          <w:tcPr>
            <w:tcW w:w="3752" w:type="dxa"/>
            <w:tcBorders>
              <w:top w:val="single" w:sz="4" w:space="0" w:color="000000"/>
              <w:left w:val="single" w:sz="4" w:space="0" w:color="000000"/>
              <w:bottom w:val="single" w:sz="4" w:space="0" w:color="000000"/>
              <w:right w:val="single" w:sz="4" w:space="0" w:color="000000"/>
            </w:tcBorders>
            <w:vAlign w:val="center"/>
          </w:tcPr>
          <w:p w:rsidR="00305B46" w:rsidRPr="00A8776A" w:rsidRDefault="00305B46" w:rsidP="00305B46">
            <w:pPr>
              <w:spacing w:after="0"/>
              <w:ind w:left="25"/>
              <w:rPr>
                <w:sz w:val="18"/>
                <w:szCs w:val="18"/>
              </w:rPr>
            </w:pPr>
            <w:r w:rsidRPr="00A8776A">
              <w:rPr>
                <w:rFonts w:ascii="Meiryo UI" w:eastAsia="Meiryo UI" w:hAnsi="Meiryo UI" w:cs="Meiryo UI"/>
                <w:sz w:val="18"/>
                <w:szCs w:val="18"/>
              </w:rPr>
              <w:t xml:space="preserve"> </w:t>
            </w:r>
            <w:r w:rsidR="008009D6">
              <w:rPr>
                <w:rFonts w:ascii="Meiryo UI" w:eastAsia="Meiryo UI" w:hAnsi="Meiryo UI" w:cs="Meiryo UI" w:hint="eastAsia"/>
                <w:sz w:val="18"/>
                <w:szCs w:val="18"/>
              </w:rPr>
              <w:t>ヒヤリハット事例集を作成してはいるが十分に活用されてはいない。個別療育をメインに行っているため、ヒヤリハット事例が少ないという現状もある</w:t>
            </w:r>
          </w:p>
        </w:tc>
      </w:tr>
    </w:tbl>
    <w:p w:rsidR="00250760" w:rsidRPr="00060764" w:rsidRDefault="00250760" w:rsidP="00060764">
      <w:pPr>
        <w:spacing w:after="0"/>
        <w:jc w:val="both"/>
        <w:rPr>
          <w:rFonts w:eastAsiaTheme="minorEastAsia"/>
        </w:rPr>
      </w:pPr>
    </w:p>
    <w:sectPr w:rsidR="00250760" w:rsidRPr="00060764">
      <w:pgSz w:w="11906" w:h="16838"/>
      <w:pgMar w:top="329" w:right="725" w:bottom="81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FA4" w:rsidRDefault="00EB5FA4" w:rsidP="00D9532A">
      <w:pPr>
        <w:spacing w:after="0" w:line="240" w:lineRule="auto"/>
      </w:pPr>
      <w:r>
        <w:separator/>
      </w:r>
    </w:p>
  </w:endnote>
  <w:endnote w:type="continuationSeparator" w:id="0">
    <w:p w:rsidR="00EB5FA4" w:rsidRDefault="00EB5FA4" w:rsidP="00D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FA4" w:rsidRDefault="00EB5FA4" w:rsidP="00D9532A">
      <w:pPr>
        <w:spacing w:after="0" w:line="240" w:lineRule="auto"/>
      </w:pPr>
      <w:r>
        <w:separator/>
      </w:r>
    </w:p>
  </w:footnote>
  <w:footnote w:type="continuationSeparator" w:id="0">
    <w:p w:rsidR="00EB5FA4" w:rsidRDefault="00EB5FA4" w:rsidP="00D953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60"/>
    <w:rsid w:val="00032592"/>
    <w:rsid w:val="00060764"/>
    <w:rsid w:val="001E232E"/>
    <w:rsid w:val="00250760"/>
    <w:rsid w:val="00305B46"/>
    <w:rsid w:val="00332B85"/>
    <w:rsid w:val="005226B8"/>
    <w:rsid w:val="00563E20"/>
    <w:rsid w:val="00670FF3"/>
    <w:rsid w:val="0067282B"/>
    <w:rsid w:val="008009D6"/>
    <w:rsid w:val="008461A8"/>
    <w:rsid w:val="0085226A"/>
    <w:rsid w:val="00A518E0"/>
    <w:rsid w:val="00A8776A"/>
    <w:rsid w:val="00A91389"/>
    <w:rsid w:val="00B71066"/>
    <w:rsid w:val="00BB10D6"/>
    <w:rsid w:val="00BF7784"/>
    <w:rsid w:val="00C65566"/>
    <w:rsid w:val="00CB4A49"/>
    <w:rsid w:val="00D60933"/>
    <w:rsid w:val="00D90EED"/>
    <w:rsid w:val="00D9532A"/>
    <w:rsid w:val="00DA0E2A"/>
    <w:rsid w:val="00EB5FA4"/>
    <w:rsid w:val="00ED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881DC9"/>
  <w15:docId w15:val="{1A159269-300C-438B-8E46-3B7473DB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9532A"/>
    <w:pPr>
      <w:tabs>
        <w:tab w:val="center" w:pos="4252"/>
        <w:tab w:val="right" w:pos="8504"/>
      </w:tabs>
      <w:snapToGrid w:val="0"/>
    </w:pPr>
  </w:style>
  <w:style w:type="character" w:customStyle="1" w:styleId="a4">
    <w:name w:val="ヘッダー (文字)"/>
    <w:basedOn w:val="a0"/>
    <w:link w:val="a3"/>
    <w:uiPriority w:val="99"/>
    <w:rsid w:val="00D9532A"/>
    <w:rPr>
      <w:rFonts w:ascii="Calibri" w:eastAsia="Calibri" w:hAnsi="Calibri" w:cs="Calibri"/>
      <w:color w:val="000000"/>
      <w:sz w:val="22"/>
    </w:rPr>
  </w:style>
  <w:style w:type="paragraph" w:styleId="a5">
    <w:name w:val="footer"/>
    <w:basedOn w:val="a"/>
    <w:link w:val="a6"/>
    <w:uiPriority w:val="99"/>
    <w:unhideWhenUsed/>
    <w:rsid w:val="00D9532A"/>
    <w:pPr>
      <w:tabs>
        <w:tab w:val="center" w:pos="4252"/>
        <w:tab w:val="right" w:pos="8504"/>
      </w:tabs>
      <w:snapToGrid w:val="0"/>
    </w:pPr>
  </w:style>
  <w:style w:type="character" w:customStyle="1" w:styleId="a6">
    <w:name w:val="フッター (文字)"/>
    <w:basedOn w:val="a0"/>
    <w:link w:val="a5"/>
    <w:uiPriority w:val="99"/>
    <w:rsid w:val="00D9532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599</Words>
  <Characters>3417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森 ユーカリの</cp:lastModifiedBy>
  <cp:revision>9</cp:revision>
  <dcterms:created xsi:type="dcterms:W3CDTF">2019-01-11T04:50:00Z</dcterms:created>
  <dcterms:modified xsi:type="dcterms:W3CDTF">2019-01-22T06:49:00Z</dcterms:modified>
</cp:coreProperties>
</file>