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1633" w14:textId="6AB71429" w:rsidR="00103E28" w:rsidRDefault="007B5FC1">
      <w:pPr>
        <w:tabs>
          <w:tab w:val="left" w:pos="9440"/>
        </w:tabs>
        <w:ind w:left="3020"/>
        <w:rPr>
          <w:rFonts w:ascii="Microsoft JhengHei UI"/>
          <w:sz w:val="20"/>
        </w:rPr>
      </w:pPr>
      <w:r>
        <w:rPr>
          <w:rFonts w:ascii="Microsoft JhengHei UI"/>
          <w:noProof/>
          <w:sz w:val="20"/>
        </w:rPr>
        <mc:AlternateContent>
          <mc:Choice Requires="wpg">
            <w:drawing>
              <wp:inline distT="0" distB="0" distL="0" distR="0" wp14:anchorId="690A194E" wp14:editId="6810E1E6">
                <wp:extent cx="3240405" cy="631190"/>
                <wp:effectExtent l="0" t="0" r="1270" b="635"/>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631190"/>
                          <a:chOff x="0" y="0"/>
                          <a:chExt cx="5103" cy="994"/>
                        </a:xfrm>
                      </wpg:grpSpPr>
                      <pic:pic xmlns:pic="http://schemas.openxmlformats.org/drawingml/2006/picture">
                        <pic:nvPicPr>
                          <pic:cNvPr id="3"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3" cy="9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 y="91"/>
                            <a:ext cx="5067" cy="812"/>
                          </a:xfrm>
                          <a:prstGeom prst="rect">
                            <a:avLst/>
                          </a:prstGeom>
                          <a:noFill/>
                          <a:extLst>
                            <a:ext uri="{909E8E84-426E-40DD-AFC4-6F175D3DCCD1}">
                              <a14:hiddenFill xmlns:a14="http://schemas.microsoft.com/office/drawing/2010/main">
                                <a:solidFill>
                                  <a:srgbClr val="FFFFFF"/>
                                </a:solidFill>
                              </a14:hiddenFill>
                            </a:ext>
                          </a:extLst>
                        </pic:spPr>
                      </pic:pic>
                      <wps:wsp>
                        <wps:cNvPr id="5" name="Freeform 14"/>
                        <wps:cNvSpPr>
                          <a:spLocks/>
                        </wps:cNvSpPr>
                        <wps:spPr bwMode="auto">
                          <a:xfrm>
                            <a:off x="33" y="33"/>
                            <a:ext cx="4950" cy="840"/>
                          </a:xfrm>
                          <a:custGeom>
                            <a:avLst/>
                            <a:gdLst>
                              <a:gd name="T0" fmla="+- 0 4919 34"/>
                              <a:gd name="T1" fmla="*/ T0 w 4950"/>
                              <a:gd name="T2" fmla="+- 0 34 34"/>
                              <a:gd name="T3" fmla="*/ 34 h 840"/>
                              <a:gd name="T4" fmla="+- 0 98 34"/>
                              <a:gd name="T5" fmla="*/ T4 w 4950"/>
                              <a:gd name="T6" fmla="+- 0 34 34"/>
                              <a:gd name="T7" fmla="*/ 34 h 840"/>
                              <a:gd name="T8" fmla="+- 0 73 34"/>
                              <a:gd name="T9" fmla="*/ T8 w 4950"/>
                              <a:gd name="T10" fmla="+- 0 39 34"/>
                              <a:gd name="T11" fmla="*/ 39 h 840"/>
                              <a:gd name="T12" fmla="+- 0 53 34"/>
                              <a:gd name="T13" fmla="*/ T12 w 4950"/>
                              <a:gd name="T14" fmla="+- 0 53 34"/>
                              <a:gd name="T15" fmla="*/ 53 h 840"/>
                              <a:gd name="T16" fmla="+- 0 39 34"/>
                              <a:gd name="T17" fmla="*/ T16 w 4950"/>
                              <a:gd name="T18" fmla="+- 0 73 34"/>
                              <a:gd name="T19" fmla="*/ 73 h 840"/>
                              <a:gd name="T20" fmla="+- 0 34 34"/>
                              <a:gd name="T21" fmla="*/ T20 w 4950"/>
                              <a:gd name="T22" fmla="+- 0 98 34"/>
                              <a:gd name="T23" fmla="*/ 98 h 840"/>
                              <a:gd name="T24" fmla="+- 0 34 34"/>
                              <a:gd name="T25" fmla="*/ T24 w 4950"/>
                              <a:gd name="T26" fmla="+- 0 809 34"/>
                              <a:gd name="T27" fmla="*/ 809 h 840"/>
                              <a:gd name="T28" fmla="+- 0 39 34"/>
                              <a:gd name="T29" fmla="*/ T28 w 4950"/>
                              <a:gd name="T30" fmla="+- 0 834 34"/>
                              <a:gd name="T31" fmla="*/ 834 h 840"/>
                              <a:gd name="T32" fmla="+- 0 53 34"/>
                              <a:gd name="T33" fmla="*/ T32 w 4950"/>
                              <a:gd name="T34" fmla="+- 0 855 34"/>
                              <a:gd name="T35" fmla="*/ 855 h 840"/>
                              <a:gd name="T36" fmla="+- 0 73 34"/>
                              <a:gd name="T37" fmla="*/ T36 w 4950"/>
                              <a:gd name="T38" fmla="+- 0 869 34"/>
                              <a:gd name="T39" fmla="*/ 869 h 840"/>
                              <a:gd name="T40" fmla="+- 0 98 34"/>
                              <a:gd name="T41" fmla="*/ T40 w 4950"/>
                              <a:gd name="T42" fmla="+- 0 874 34"/>
                              <a:gd name="T43" fmla="*/ 874 h 840"/>
                              <a:gd name="T44" fmla="+- 0 4919 34"/>
                              <a:gd name="T45" fmla="*/ T44 w 4950"/>
                              <a:gd name="T46" fmla="+- 0 874 34"/>
                              <a:gd name="T47" fmla="*/ 874 h 840"/>
                              <a:gd name="T48" fmla="+- 0 4944 34"/>
                              <a:gd name="T49" fmla="*/ T48 w 4950"/>
                              <a:gd name="T50" fmla="+- 0 869 34"/>
                              <a:gd name="T51" fmla="*/ 869 h 840"/>
                              <a:gd name="T52" fmla="+- 0 4965 34"/>
                              <a:gd name="T53" fmla="*/ T52 w 4950"/>
                              <a:gd name="T54" fmla="+- 0 855 34"/>
                              <a:gd name="T55" fmla="*/ 855 h 840"/>
                              <a:gd name="T56" fmla="+- 0 4979 34"/>
                              <a:gd name="T57" fmla="*/ T56 w 4950"/>
                              <a:gd name="T58" fmla="+- 0 834 34"/>
                              <a:gd name="T59" fmla="*/ 834 h 840"/>
                              <a:gd name="T60" fmla="+- 0 4984 34"/>
                              <a:gd name="T61" fmla="*/ T60 w 4950"/>
                              <a:gd name="T62" fmla="+- 0 809 34"/>
                              <a:gd name="T63" fmla="*/ 809 h 840"/>
                              <a:gd name="T64" fmla="+- 0 4984 34"/>
                              <a:gd name="T65" fmla="*/ T64 w 4950"/>
                              <a:gd name="T66" fmla="+- 0 98 34"/>
                              <a:gd name="T67" fmla="*/ 98 h 840"/>
                              <a:gd name="T68" fmla="+- 0 4979 34"/>
                              <a:gd name="T69" fmla="*/ T68 w 4950"/>
                              <a:gd name="T70" fmla="+- 0 73 34"/>
                              <a:gd name="T71" fmla="*/ 73 h 840"/>
                              <a:gd name="T72" fmla="+- 0 4965 34"/>
                              <a:gd name="T73" fmla="*/ T72 w 4950"/>
                              <a:gd name="T74" fmla="+- 0 53 34"/>
                              <a:gd name="T75" fmla="*/ 53 h 840"/>
                              <a:gd name="T76" fmla="+- 0 4944 34"/>
                              <a:gd name="T77" fmla="*/ T76 w 4950"/>
                              <a:gd name="T78" fmla="+- 0 39 34"/>
                              <a:gd name="T79" fmla="*/ 39 h 840"/>
                              <a:gd name="T80" fmla="+- 0 4919 34"/>
                              <a:gd name="T81" fmla="*/ T80 w 4950"/>
                              <a:gd name="T82" fmla="+- 0 34 34"/>
                              <a:gd name="T83" fmla="*/ 34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50" h="840">
                                <a:moveTo>
                                  <a:pt x="4885" y="0"/>
                                </a:moveTo>
                                <a:lnTo>
                                  <a:pt x="64" y="0"/>
                                </a:lnTo>
                                <a:lnTo>
                                  <a:pt x="39" y="5"/>
                                </a:lnTo>
                                <a:lnTo>
                                  <a:pt x="19" y="19"/>
                                </a:lnTo>
                                <a:lnTo>
                                  <a:pt x="5" y="39"/>
                                </a:lnTo>
                                <a:lnTo>
                                  <a:pt x="0" y="64"/>
                                </a:lnTo>
                                <a:lnTo>
                                  <a:pt x="0" y="775"/>
                                </a:lnTo>
                                <a:lnTo>
                                  <a:pt x="5" y="800"/>
                                </a:lnTo>
                                <a:lnTo>
                                  <a:pt x="19" y="821"/>
                                </a:lnTo>
                                <a:lnTo>
                                  <a:pt x="39" y="835"/>
                                </a:lnTo>
                                <a:lnTo>
                                  <a:pt x="64" y="840"/>
                                </a:lnTo>
                                <a:lnTo>
                                  <a:pt x="4885" y="840"/>
                                </a:lnTo>
                                <a:lnTo>
                                  <a:pt x="4910" y="835"/>
                                </a:lnTo>
                                <a:lnTo>
                                  <a:pt x="4931" y="821"/>
                                </a:lnTo>
                                <a:lnTo>
                                  <a:pt x="4945" y="800"/>
                                </a:lnTo>
                                <a:lnTo>
                                  <a:pt x="4950" y="775"/>
                                </a:lnTo>
                                <a:lnTo>
                                  <a:pt x="4950" y="64"/>
                                </a:lnTo>
                                <a:lnTo>
                                  <a:pt x="4945" y="39"/>
                                </a:lnTo>
                                <a:lnTo>
                                  <a:pt x="4931" y="19"/>
                                </a:lnTo>
                                <a:lnTo>
                                  <a:pt x="4910" y="5"/>
                                </a:lnTo>
                                <a:lnTo>
                                  <a:pt x="4885"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3"/>
                        <wps:cNvSpPr>
                          <a:spLocks/>
                        </wps:cNvSpPr>
                        <wps:spPr bwMode="auto">
                          <a:xfrm>
                            <a:off x="33" y="33"/>
                            <a:ext cx="4950" cy="840"/>
                          </a:xfrm>
                          <a:custGeom>
                            <a:avLst/>
                            <a:gdLst>
                              <a:gd name="T0" fmla="+- 0 34 34"/>
                              <a:gd name="T1" fmla="*/ T0 w 4950"/>
                              <a:gd name="T2" fmla="+- 0 98 34"/>
                              <a:gd name="T3" fmla="*/ 98 h 840"/>
                              <a:gd name="T4" fmla="+- 0 39 34"/>
                              <a:gd name="T5" fmla="*/ T4 w 4950"/>
                              <a:gd name="T6" fmla="+- 0 73 34"/>
                              <a:gd name="T7" fmla="*/ 73 h 840"/>
                              <a:gd name="T8" fmla="+- 0 53 34"/>
                              <a:gd name="T9" fmla="*/ T8 w 4950"/>
                              <a:gd name="T10" fmla="+- 0 53 34"/>
                              <a:gd name="T11" fmla="*/ 53 h 840"/>
                              <a:gd name="T12" fmla="+- 0 73 34"/>
                              <a:gd name="T13" fmla="*/ T12 w 4950"/>
                              <a:gd name="T14" fmla="+- 0 39 34"/>
                              <a:gd name="T15" fmla="*/ 39 h 840"/>
                              <a:gd name="T16" fmla="+- 0 98 34"/>
                              <a:gd name="T17" fmla="*/ T16 w 4950"/>
                              <a:gd name="T18" fmla="+- 0 34 34"/>
                              <a:gd name="T19" fmla="*/ 34 h 840"/>
                              <a:gd name="T20" fmla="+- 0 4919 34"/>
                              <a:gd name="T21" fmla="*/ T20 w 4950"/>
                              <a:gd name="T22" fmla="+- 0 34 34"/>
                              <a:gd name="T23" fmla="*/ 34 h 840"/>
                              <a:gd name="T24" fmla="+- 0 4944 34"/>
                              <a:gd name="T25" fmla="*/ T24 w 4950"/>
                              <a:gd name="T26" fmla="+- 0 39 34"/>
                              <a:gd name="T27" fmla="*/ 39 h 840"/>
                              <a:gd name="T28" fmla="+- 0 4965 34"/>
                              <a:gd name="T29" fmla="*/ T28 w 4950"/>
                              <a:gd name="T30" fmla="+- 0 53 34"/>
                              <a:gd name="T31" fmla="*/ 53 h 840"/>
                              <a:gd name="T32" fmla="+- 0 4979 34"/>
                              <a:gd name="T33" fmla="*/ T32 w 4950"/>
                              <a:gd name="T34" fmla="+- 0 73 34"/>
                              <a:gd name="T35" fmla="*/ 73 h 840"/>
                              <a:gd name="T36" fmla="+- 0 4984 34"/>
                              <a:gd name="T37" fmla="*/ T36 w 4950"/>
                              <a:gd name="T38" fmla="+- 0 98 34"/>
                              <a:gd name="T39" fmla="*/ 98 h 840"/>
                              <a:gd name="T40" fmla="+- 0 4984 34"/>
                              <a:gd name="T41" fmla="*/ T40 w 4950"/>
                              <a:gd name="T42" fmla="+- 0 809 34"/>
                              <a:gd name="T43" fmla="*/ 809 h 840"/>
                              <a:gd name="T44" fmla="+- 0 4979 34"/>
                              <a:gd name="T45" fmla="*/ T44 w 4950"/>
                              <a:gd name="T46" fmla="+- 0 834 34"/>
                              <a:gd name="T47" fmla="*/ 834 h 840"/>
                              <a:gd name="T48" fmla="+- 0 4965 34"/>
                              <a:gd name="T49" fmla="*/ T48 w 4950"/>
                              <a:gd name="T50" fmla="+- 0 855 34"/>
                              <a:gd name="T51" fmla="*/ 855 h 840"/>
                              <a:gd name="T52" fmla="+- 0 4944 34"/>
                              <a:gd name="T53" fmla="*/ T52 w 4950"/>
                              <a:gd name="T54" fmla="+- 0 869 34"/>
                              <a:gd name="T55" fmla="*/ 869 h 840"/>
                              <a:gd name="T56" fmla="+- 0 4919 34"/>
                              <a:gd name="T57" fmla="*/ T56 w 4950"/>
                              <a:gd name="T58" fmla="+- 0 874 34"/>
                              <a:gd name="T59" fmla="*/ 874 h 840"/>
                              <a:gd name="T60" fmla="+- 0 98 34"/>
                              <a:gd name="T61" fmla="*/ T60 w 4950"/>
                              <a:gd name="T62" fmla="+- 0 874 34"/>
                              <a:gd name="T63" fmla="*/ 874 h 840"/>
                              <a:gd name="T64" fmla="+- 0 73 34"/>
                              <a:gd name="T65" fmla="*/ T64 w 4950"/>
                              <a:gd name="T66" fmla="+- 0 869 34"/>
                              <a:gd name="T67" fmla="*/ 869 h 840"/>
                              <a:gd name="T68" fmla="+- 0 53 34"/>
                              <a:gd name="T69" fmla="*/ T68 w 4950"/>
                              <a:gd name="T70" fmla="+- 0 855 34"/>
                              <a:gd name="T71" fmla="*/ 855 h 840"/>
                              <a:gd name="T72" fmla="+- 0 39 34"/>
                              <a:gd name="T73" fmla="*/ T72 w 4950"/>
                              <a:gd name="T74" fmla="+- 0 834 34"/>
                              <a:gd name="T75" fmla="*/ 834 h 840"/>
                              <a:gd name="T76" fmla="+- 0 34 34"/>
                              <a:gd name="T77" fmla="*/ T76 w 4950"/>
                              <a:gd name="T78" fmla="+- 0 809 34"/>
                              <a:gd name="T79" fmla="*/ 809 h 840"/>
                              <a:gd name="T80" fmla="+- 0 34 34"/>
                              <a:gd name="T81" fmla="*/ T80 w 4950"/>
                              <a:gd name="T82" fmla="+- 0 98 34"/>
                              <a:gd name="T83" fmla="*/ 98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50" h="840">
                                <a:moveTo>
                                  <a:pt x="0" y="64"/>
                                </a:moveTo>
                                <a:lnTo>
                                  <a:pt x="5" y="39"/>
                                </a:lnTo>
                                <a:lnTo>
                                  <a:pt x="19" y="19"/>
                                </a:lnTo>
                                <a:lnTo>
                                  <a:pt x="39" y="5"/>
                                </a:lnTo>
                                <a:lnTo>
                                  <a:pt x="64" y="0"/>
                                </a:lnTo>
                                <a:lnTo>
                                  <a:pt x="4885" y="0"/>
                                </a:lnTo>
                                <a:lnTo>
                                  <a:pt x="4910" y="5"/>
                                </a:lnTo>
                                <a:lnTo>
                                  <a:pt x="4931" y="19"/>
                                </a:lnTo>
                                <a:lnTo>
                                  <a:pt x="4945" y="39"/>
                                </a:lnTo>
                                <a:lnTo>
                                  <a:pt x="4950" y="64"/>
                                </a:lnTo>
                                <a:lnTo>
                                  <a:pt x="4950" y="775"/>
                                </a:lnTo>
                                <a:lnTo>
                                  <a:pt x="4945" y="800"/>
                                </a:lnTo>
                                <a:lnTo>
                                  <a:pt x="4931" y="821"/>
                                </a:lnTo>
                                <a:lnTo>
                                  <a:pt x="4910" y="835"/>
                                </a:lnTo>
                                <a:lnTo>
                                  <a:pt x="4885" y="840"/>
                                </a:lnTo>
                                <a:lnTo>
                                  <a:pt x="64" y="840"/>
                                </a:lnTo>
                                <a:lnTo>
                                  <a:pt x="39" y="835"/>
                                </a:lnTo>
                                <a:lnTo>
                                  <a:pt x="19" y="821"/>
                                </a:lnTo>
                                <a:lnTo>
                                  <a:pt x="5" y="800"/>
                                </a:lnTo>
                                <a:lnTo>
                                  <a:pt x="0" y="775"/>
                                </a:lnTo>
                                <a:lnTo>
                                  <a:pt x="0" y="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12"/>
                        <wps:cNvSpPr txBox="1">
                          <a:spLocks noChangeArrowheads="1"/>
                        </wps:cNvSpPr>
                        <wps:spPr bwMode="auto">
                          <a:xfrm>
                            <a:off x="0" y="0"/>
                            <a:ext cx="5103"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A195F" w14:textId="77777777" w:rsidR="00103E28" w:rsidRPr="007365DB" w:rsidRDefault="00E858CA">
                              <w:pPr>
                                <w:spacing w:before="272"/>
                                <w:ind w:left="389"/>
                                <w:rPr>
                                  <w:rFonts w:ascii="UD デジタル 教科書体 NK-R" w:eastAsia="UD デジタル 教科書体 NK-R"/>
                                  <w:b/>
                                  <w:sz w:val="26"/>
                                </w:rPr>
                              </w:pPr>
                              <w:r w:rsidRPr="007365DB">
                                <w:rPr>
                                  <w:rFonts w:ascii="UD デジタル 教科書体 NK-R" w:eastAsia="UD デジタル 教科書体 NK-R" w:hint="eastAsia"/>
                                  <w:b/>
                                  <w:w w:val="95"/>
                                  <w:sz w:val="26"/>
                                </w:rPr>
                                <w:t>事業所における自己評価結果（公表）</w:t>
                              </w:r>
                            </w:p>
                          </w:txbxContent>
                        </wps:txbx>
                        <wps:bodyPr rot="0" vert="horz" wrap="square" lIns="0" tIns="0" rIns="0" bIns="0" anchor="t" anchorCtr="0" upright="1">
                          <a:noAutofit/>
                        </wps:bodyPr>
                      </wps:wsp>
                    </wpg:wgp>
                  </a:graphicData>
                </a:graphic>
              </wp:inline>
            </w:drawing>
          </mc:Choice>
          <mc:Fallback>
            <w:pict>
              <v:group w14:anchorId="690A194E" id="Group 11" o:spid="_x0000_s1026" style="width:255.15pt;height:49.7pt;mso-position-horizontal-relative:char;mso-position-vertical-relative:line" coordsize="5103,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103;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">
                  <v:imagedata r:id="rId9" o:title=""/>
                </v:shape>
                <v:shape id="Picture 15" o:spid="_x0000_s1028" type="#_x0000_t75" style="position:absolute;left:19;top:91;width:5067;height: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">
                  <v:imagedata r:id="rId10" o:title=""/>
                </v:shape>
                <v:shape id="Freeform 14" o:spid="_x0000_s1029" style="position:absolute;left:33;top:33;width:4950;height:840;visibility:visible;mso-wrap-style:square;v-text-anchor:top" coordsize="495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" path="m4885,l64,,39,5,19,19,5,39,,64,,775r5,25l19,821r20,14l64,840r4821,l4910,835r21,-14l4945,800r5,-25l4950,64r-5,-25l4931,19,4910,5,4885,xe" fillcolor="#ffc000" stroked="f">
                  <v:path arrowok="t" o:connecttype="custom" o:connectlocs="4885,34;64,34;39,39;19,53;5,73;0,98;0,809;5,834;19,855;39,869;64,874;4885,874;4910,869;4931,855;4945,834;4950,809;4950,98;4945,73;4931,53;4910,39;4885,34" o:connectangles="0,0,0,0,0,0,0,0,0,0,0,0,0,0,0,0,0,0,0,0,0"/>
                </v:shape>
                <v:shape id="Freeform 13" o:spid="_x0000_s1030" style="position:absolute;left:33;top:33;width:4950;height:840;visibility:visible;mso-wrap-style:square;v-text-anchor:top" coordsize="495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" path="m,64l5,39,19,19,39,5,64,,4885,r25,5l4931,19r14,20l4950,64r,711l4945,800r-14,21l4910,835r-25,5l64,840,39,835,19,821,5,800,,775,,64xe" filled="f">
                  <v:path arrowok="t" o:connecttype="custom" o:connectlocs="0,98;5,73;19,53;39,39;64,34;4885,34;4910,39;4931,53;4945,73;4950,98;4950,809;4945,834;4931,855;4910,869;4885,874;64,874;39,869;19,855;5,834;0,809;0,98" o:connectangles="0,0,0,0,0,0,0,0,0,0,0,0,0,0,0,0,0,0,0,0,0"/>
                </v:shape>
                <v:shapetype id="_x0000_t202" coordsize="21600,21600" o:spt="202" path="m,l,21600r21600,l21600,xe">
                  <v:stroke joinstyle="miter"/>
                  <v:path gradientshapeok="t" o:connecttype="rect"/>
                </v:shapetype>
                <v:shape id="Text Box 12" o:spid="_x0000_s1031" type="#_x0000_t202" style="position:absolute;width:5103;height: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90A195F" w14:textId="77777777" w:rsidR="00103E28" w:rsidRPr="007365DB" w:rsidRDefault="00E858CA">
                        <w:pPr>
                          <w:spacing w:before="272"/>
                          <w:ind w:left="389"/>
                          <w:rPr>
                            <w:rFonts w:ascii="UD デジタル 教科書体 NK-R" w:eastAsia="UD デジタル 教科書体 NK-R"/>
                            <w:b/>
                            <w:sz w:val="26"/>
                          </w:rPr>
                        </w:pPr>
                        <w:r w:rsidRPr="007365DB">
                          <w:rPr>
                            <w:rFonts w:ascii="UD デジタル 教科書体 NK-R" w:eastAsia="UD デジタル 教科書体 NK-R" w:hint="eastAsia"/>
                            <w:b/>
                            <w:w w:val="95"/>
                            <w:sz w:val="26"/>
                          </w:rPr>
                          <w:t>事業所における自己評価結果（公表）</w:t>
                        </w:r>
                      </w:p>
                    </w:txbxContent>
                  </v:textbox>
                </v:shape>
                <w10:anchorlock/>
              </v:group>
            </w:pict>
          </mc:Fallback>
        </mc:AlternateContent>
      </w:r>
      <w:r w:rsidR="00E858CA">
        <w:rPr>
          <w:rFonts w:ascii="Microsoft JhengHei UI"/>
          <w:sz w:val="20"/>
        </w:rPr>
        <w:tab/>
      </w:r>
    </w:p>
    <w:p w14:paraId="690A1634" w14:textId="77777777" w:rsidR="00103E28" w:rsidRDefault="00103E28">
      <w:pPr>
        <w:pStyle w:val="a3"/>
        <w:spacing w:before="10"/>
        <w:ind w:left="0"/>
        <w:rPr>
          <w:rFonts w:ascii="Microsoft JhengHei UI"/>
          <w:sz w:val="21"/>
        </w:rPr>
      </w:pPr>
    </w:p>
    <w:p w14:paraId="690A1635" w14:textId="772B322B" w:rsidR="00103E28" w:rsidRPr="007365DB" w:rsidRDefault="00E858CA" w:rsidP="007365DB">
      <w:pPr>
        <w:tabs>
          <w:tab w:val="left" w:pos="1549"/>
          <w:tab w:val="left" w:pos="2100"/>
          <w:tab w:val="left" w:pos="5942"/>
          <w:tab w:val="left" w:pos="9855"/>
        </w:tabs>
        <w:spacing w:before="45"/>
        <w:ind w:left="220"/>
        <w:rPr>
          <w:rFonts w:ascii="UD デジタル 教科書体 NK-R" w:eastAsia="UD デジタル 教科書体 NK-R"/>
          <w:sz w:val="21"/>
        </w:rPr>
      </w:pPr>
      <w:r w:rsidRPr="007365DB">
        <w:rPr>
          <w:rFonts w:ascii="UD デジタル 教科書体 NK-R" w:eastAsia="UD デジタル 教科書体 NK-R" w:hint="eastAsia"/>
          <w:sz w:val="21"/>
          <w:u w:val="single"/>
        </w:rPr>
        <w:t>公表：</w:t>
      </w:r>
      <w:r w:rsidR="007365DB" w:rsidRPr="007365DB">
        <w:rPr>
          <w:rFonts w:ascii="UD デジタル 教科書体 NK-R" w:eastAsia="UD デジタル 教科書体 NK-R" w:hint="eastAsia"/>
          <w:sz w:val="21"/>
          <w:u w:val="single"/>
        </w:rPr>
        <w:t>令和</w:t>
      </w:r>
      <w:r w:rsidRPr="007365DB">
        <w:rPr>
          <w:rFonts w:ascii="UD デジタル 教科書体 NK-R" w:eastAsia="UD デジタル 教科書体 NK-R" w:hint="eastAsia"/>
          <w:sz w:val="21"/>
          <w:u w:val="single"/>
        </w:rPr>
        <w:tab/>
      </w:r>
      <w:r w:rsidR="007B5FC1">
        <w:rPr>
          <w:rFonts w:ascii="UD デジタル 教科書体 NK-R" w:eastAsia="UD デジタル 教科書体 NK-R" w:hint="eastAsia"/>
          <w:sz w:val="21"/>
          <w:u w:val="single"/>
        </w:rPr>
        <w:t>5</w:t>
      </w:r>
      <w:r w:rsidRPr="007365DB">
        <w:rPr>
          <w:rFonts w:ascii="UD デジタル 教科書体 NK-R" w:eastAsia="UD デジタル 教科書体 NK-R" w:hint="eastAsia"/>
          <w:sz w:val="21"/>
          <w:u w:val="single"/>
        </w:rPr>
        <w:t>年</w:t>
      </w:r>
      <w:r w:rsidRPr="007365DB">
        <w:rPr>
          <w:rFonts w:ascii="UD デジタル 教科書体 NK-R" w:eastAsia="UD デジタル 教科書体 NK-R" w:hint="eastAsia"/>
          <w:sz w:val="21"/>
          <w:u w:val="single"/>
        </w:rPr>
        <w:tab/>
      </w:r>
      <w:r w:rsidR="007365DB" w:rsidRPr="007365DB">
        <w:rPr>
          <w:rFonts w:ascii="UD デジタル 教科書体 NK-R" w:eastAsia="UD デジタル 教科書体 NK-R" w:hint="eastAsia"/>
          <w:sz w:val="21"/>
          <w:u w:val="single"/>
        </w:rPr>
        <w:t>1月　10</w:t>
      </w:r>
      <w:r w:rsidRPr="007365DB">
        <w:rPr>
          <w:rFonts w:ascii="UD デジタル 教科書体 NK-R" w:eastAsia="UD デジタル 教科書体 NK-R" w:hint="eastAsia"/>
          <w:sz w:val="21"/>
          <w:u w:val="single"/>
        </w:rPr>
        <w:t>日</w:t>
      </w:r>
      <w:r w:rsidRPr="007365DB">
        <w:rPr>
          <w:rFonts w:ascii="UD デジタル 教科書体 NK-R" w:eastAsia="UD デジタル 教科書体 NK-R" w:hint="eastAsia"/>
          <w:sz w:val="21"/>
        </w:rPr>
        <w:tab/>
      </w:r>
      <w:r w:rsidRPr="007365DB">
        <w:rPr>
          <w:rFonts w:ascii="UD デジタル 教科書体 NK-R" w:eastAsia="UD デジタル 教科書体 NK-R" w:hint="eastAsia"/>
          <w:sz w:val="21"/>
          <w:u w:val="single"/>
        </w:rPr>
        <w:t>事業所名</w:t>
      </w:r>
      <w:r w:rsidR="007365DB" w:rsidRPr="007365DB">
        <w:rPr>
          <w:rFonts w:ascii="UD デジタル 教科書体 NK-R" w:eastAsia="UD デジタル 教科書体 NK-R" w:hint="eastAsia"/>
          <w:sz w:val="21"/>
          <w:u w:val="single"/>
        </w:rPr>
        <w:t xml:space="preserve">　　　</w:t>
      </w:r>
      <w:r w:rsidR="00257B99">
        <w:rPr>
          <w:rFonts w:ascii="UD デジタル 教科書体 NK-R" w:eastAsia="UD デジタル 教科書体 NK-R" w:hint="eastAsia"/>
          <w:sz w:val="21"/>
          <w:u w:val="single"/>
        </w:rPr>
        <w:t>指定通所支援　こあらっこ</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25"/>
        <w:gridCol w:w="3827"/>
        <w:gridCol w:w="426"/>
        <w:gridCol w:w="567"/>
        <w:gridCol w:w="3118"/>
        <w:gridCol w:w="2410"/>
      </w:tblGrid>
      <w:tr w:rsidR="00103E28" w:rsidRPr="007365DB" w14:paraId="690A163D" w14:textId="77777777" w:rsidTr="0068755B">
        <w:trPr>
          <w:trHeight w:val="479"/>
        </w:trPr>
        <w:tc>
          <w:tcPr>
            <w:tcW w:w="851" w:type="dxa"/>
            <w:gridSpan w:val="2"/>
            <w:shd w:val="clear" w:color="auto" w:fill="FFC000"/>
          </w:tcPr>
          <w:p w14:paraId="690A1636" w14:textId="77777777" w:rsidR="00103E28" w:rsidRPr="007365DB" w:rsidRDefault="00103E28">
            <w:pPr>
              <w:pStyle w:val="TableParagraph"/>
              <w:rPr>
                <w:rFonts w:ascii="UD デジタル 教科書体 NK-R" w:eastAsia="UD デジタル 教科書体 NK-R"/>
                <w:sz w:val="18"/>
              </w:rPr>
            </w:pPr>
          </w:p>
        </w:tc>
        <w:tc>
          <w:tcPr>
            <w:tcW w:w="3827" w:type="dxa"/>
            <w:shd w:val="clear" w:color="auto" w:fill="FFC000"/>
          </w:tcPr>
          <w:p w14:paraId="690A1637" w14:textId="77777777" w:rsidR="00103E28" w:rsidRPr="007365DB" w:rsidRDefault="00E858CA">
            <w:pPr>
              <w:pStyle w:val="TableParagraph"/>
              <w:spacing w:before="67"/>
              <w:ind w:left="1507" w:right="1495"/>
              <w:jc w:val="center"/>
              <w:rPr>
                <w:rFonts w:ascii="UD デジタル 教科書体 NK-R" w:eastAsia="UD デジタル 教科書体 NK-R"/>
                <w:b/>
                <w:sz w:val="18"/>
              </w:rPr>
            </w:pPr>
            <w:r w:rsidRPr="007365DB">
              <w:rPr>
                <w:rFonts w:ascii="UD デジタル 教科書体 NK-R" w:eastAsia="UD デジタル 教科書体 NK-R" w:hint="eastAsia"/>
                <w:b/>
                <w:w w:val="85"/>
                <w:sz w:val="18"/>
              </w:rPr>
              <w:t>チェック項目</w:t>
            </w:r>
          </w:p>
        </w:tc>
        <w:tc>
          <w:tcPr>
            <w:tcW w:w="426" w:type="dxa"/>
            <w:shd w:val="clear" w:color="auto" w:fill="FFC000"/>
            <w:vAlign w:val="center"/>
          </w:tcPr>
          <w:p w14:paraId="690A1638" w14:textId="32512775" w:rsidR="00103E28" w:rsidRPr="007365DB" w:rsidRDefault="008D1A1C" w:rsidP="008D1A1C">
            <w:pPr>
              <w:pStyle w:val="TableParagraph"/>
              <w:spacing w:before="92"/>
              <w:jc w:val="center"/>
              <w:rPr>
                <w:rFonts w:ascii="UD デジタル 教科書体 NK-R" w:eastAsia="UD デジタル 教科書体 NK-R"/>
                <w:b/>
                <w:sz w:val="16"/>
              </w:rPr>
            </w:pPr>
            <w:r>
              <w:rPr>
                <w:rFonts w:ascii="UD デジタル 教科書体 NK-R" w:eastAsia="UD デジタル 教科書体 NK-R" w:hint="eastAsia"/>
                <w:b/>
                <w:w w:val="85"/>
                <w:sz w:val="16"/>
              </w:rPr>
              <w:t>はい</w:t>
            </w:r>
          </w:p>
        </w:tc>
        <w:tc>
          <w:tcPr>
            <w:tcW w:w="567" w:type="dxa"/>
            <w:shd w:val="clear" w:color="auto" w:fill="FFC000"/>
            <w:vAlign w:val="center"/>
          </w:tcPr>
          <w:p w14:paraId="690A1639" w14:textId="77777777" w:rsidR="00103E28" w:rsidRPr="007365DB" w:rsidRDefault="00E858CA" w:rsidP="008D1A1C">
            <w:pPr>
              <w:pStyle w:val="TableParagraph"/>
              <w:spacing w:before="92"/>
              <w:jc w:val="center"/>
              <w:rPr>
                <w:rFonts w:ascii="UD デジタル 教科書体 NK-R" w:eastAsia="UD デジタル 教科書体 NK-R"/>
                <w:b/>
                <w:sz w:val="16"/>
              </w:rPr>
            </w:pPr>
            <w:r w:rsidRPr="007365DB">
              <w:rPr>
                <w:rFonts w:ascii="UD デジタル 教科書体 NK-R" w:eastAsia="UD デジタル 教科書体 NK-R" w:hint="eastAsia"/>
                <w:b/>
                <w:w w:val="85"/>
                <w:sz w:val="16"/>
              </w:rPr>
              <w:t>いいえ</w:t>
            </w:r>
          </w:p>
        </w:tc>
        <w:tc>
          <w:tcPr>
            <w:tcW w:w="3118" w:type="dxa"/>
            <w:shd w:val="clear" w:color="auto" w:fill="FFC000"/>
            <w:vAlign w:val="center"/>
          </w:tcPr>
          <w:p w14:paraId="690A163A" w14:textId="2D4EC166" w:rsidR="00103E28" w:rsidRPr="007365DB" w:rsidRDefault="008D1A1C" w:rsidP="008D1A1C">
            <w:pPr>
              <w:pStyle w:val="TableParagraph"/>
              <w:spacing w:before="67"/>
              <w:jc w:val="center"/>
              <w:rPr>
                <w:rFonts w:ascii="UD デジタル 教科書体 NK-R" w:eastAsia="UD デジタル 教科書体 NK-R"/>
                <w:b/>
                <w:sz w:val="18"/>
              </w:rPr>
            </w:pPr>
            <w:r>
              <w:rPr>
                <w:rFonts w:ascii="UD デジタル 教科書体 NK-R" w:eastAsia="UD デジタル 教科書体 NK-R" w:hint="eastAsia"/>
                <w:b/>
                <w:w w:val="85"/>
                <w:sz w:val="18"/>
              </w:rPr>
              <w:t>工夫している点</w:t>
            </w:r>
          </w:p>
        </w:tc>
        <w:tc>
          <w:tcPr>
            <w:tcW w:w="2410" w:type="dxa"/>
            <w:shd w:val="clear" w:color="auto" w:fill="FFC000"/>
          </w:tcPr>
          <w:p w14:paraId="690A163B" w14:textId="77777777" w:rsidR="00103E28" w:rsidRPr="007365DB" w:rsidRDefault="00E858CA">
            <w:pPr>
              <w:pStyle w:val="TableParagraph"/>
              <w:spacing w:line="227" w:lineRule="exact"/>
              <w:ind w:left="179" w:right="180"/>
              <w:jc w:val="center"/>
              <w:rPr>
                <w:rFonts w:ascii="UD デジタル 教科書体 NK-R" w:eastAsia="UD デジタル 教科書体 NK-R"/>
                <w:b/>
                <w:sz w:val="18"/>
              </w:rPr>
            </w:pPr>
            <w:r w:rsidRPr="007365DB">
              <w:rPr>
                <w:rFonts w:ascii="UD デジタル 教科書体 NK-R" w:eastAsia="UD デジタル 教科書体 NK-R" w:hint="eastAsia"/>
                <w:b/>
                <w:w w:val="85"/>
                <w:sz w:val="18"/>
              </w:rPr>
              <w:t>課題や改善すべき点を踏まえた</w:t>
            </w:r>
          </w:p>
          <w:p w14:paraId="690A163C" w14:textId="77777777" w:rsidR="00103E28" w:rsidRPr="007365DB" w:rsidRDefault="00E858CA">
            <w:pPr>
              <w:pStyle w:val="TableParagraph"/>
              <w:spacing w:line="233" w:lineRule="exact"/>
              <w:ind w:left="179" w:right="179"/>
              <w:jc w:val="center"/>
              <w:rPr>
                <w:rFonts w:ascii="UD デジタル 教科書体 NK-R" w:eastAsia="UD デジタル 教科書体 NK-R"/>
                <w:b/>
                <w:sz w:val="18"/>
              </w:rPr>
            </w:pPr>
            <w:r w:rsidRPr="007365DB">
              <w:rPr>
                <w:rFonts w:ascii="UD デジタル 教科書体 NK-R" w:eastAsia="UD デジタル 教科書体 NK-R" w:hint="eastAsia"/>
                <w:b/>
                <w:w w:val="95"/>
                <w:sz w:val="18"/>
              </w:rPr>
              <w:t>改善内容又は改善目標</w:t>
            </w:r>
          </w:p>
        </w:tc>
      </w:tr>
      <w:tr w:rsidR="00103E28" w:rsidRPr="007365DB" w14:paraId="690A164A" w14:textId="77777777" w:rsidTr="00074BD1">
        <w:trPr>
          <w:trHeight w:val="659"/>
        </w:trPr>
        <w:tc>
          <w:tcPr>
            <w:tcW w:w="426" w:type="dxa"/>
            <w:vMerge w:val="restart"/>
            <w:shd w:val="clear" w:color="auto" w:fill="FFC000"/>
            <w:vAlign w:val="center"/>
          </w:tcPr>
          <w:p w14:paraId="690A1641" w14:textId="77777777" w:rsidR="00103E28" w:rsidRPr="007365DB" w:rsidRDefault="00E858CA" w:rsidP="00BE22F6">
            <w:pPr>
              <w:pStyle w:val="TableParagraph"/>
              <w:spacing w:line="132" w:lineRule="auto"/>
              <w:ind w:left="84" w:right="114"/>
              <w:jc w:val="center"/>
              <w:rPr>
                <w:rFonts w:ascii="UD デジタル 教科書体 NK-R" w:eastAsia="UD デジタル 教科書体 NK-R"/>
                <w:sz w:val="18"/>
              </w:rPr>
            </w:pPr>
            <w:r w:rsidRPr="007365DB">
              <w:rPr>
                <w:rFonts w:ascii="UD デジタル 教科書体 NK-R" w:eastAsia="UD デジタル 教科書体 NK-R" w:hint="eastAsia"/>
                <w:sz w:val="18"/>
              </w:rPr>
              <w:t>環境</w:t>
            </w:r>
          </w:p>
          <w:p w14:paraId="690A1642" w14:textId="77777777" w:rsidR="00103E28" w:rsidRPr="007365DB" w:rsidRDefault="00E858CA" w:rsidP="00BE22F6">
            <w:pPr>
              <w:pStyle w:val="TableParagraph"/>
              <w:spacing w:line="132" w:lineRule="auto"/>
              <w:ind w:left="84" w:right="114"/>
              <w:jc w:val="center"/>
              <w:rPr>
                <w:rFonts w:ascii="UD デジタル 教科書体 NK-R" w:eastAsia="UD デジタル 教科書体 NK-R"/>
                <w:sz w:val="18"/>
              </w:rPr>
            </w:pPr>
            <w:r w:rsidRPr="007365DB">
              <w:rPr>
                <w:rFonts w:ascii="UD デジタル 教科書体 NK-R" w:eastAsia="UD デジタル 教科書体 NK-R" w:hint="eastAsia"/>
                <w:sz w:val="18"/>
              </w:rPr>
              <w:t>・体制整備</w:t>
            </w:r>
          </w:p>
        </w:tc>
        <w:tc>
          <w:tcPr>
            <w:tcW w:w="425" w:type="dxa"/>
            <w:shd w:val="clear" w:color="auto" w:fill="FFC000"/>
          </w:tcPr>
          <w:p w14:paraId="690A1643" w14:textId="77777777" w:rsidR="00103E28" w:rsidRPr="007365DB" w:rsidRDefault="00E858CA">
            <w:pPr>
              <w:pStyle w:val="TableParagraph"/>
              <w:spacing w:before="149"/>
              <w:ind w:left="122"/>
              <w:rPr>
                <w:rFonts w:ascii="UD デジタル 教科書体 NK-R" w:eastAsia="UD デジタル 教科書体 NK-R"/>
                <w:sz w:val="18"/>
              </w:rPr>
            </w:pPr>
            <w:r w:rsidRPr="007365DB">
              <w:rPr>
                <w:rFonts w:ascii="UD デジタル 教科書体 NK-R" w:eastAsia="UD デジタル 教科書体 NK-R" w:hint="eastAsia"/>
                <w:sz w:val="18"/>
              </w:rPr>
              <w:t>①</w:t>
            </w:r>
          </w:p>
        </w:tc>
        <w:tc>
          <w:tcPr>
            <w:tcW w:w="3827" w:type="dxa"/>
            <w:vAlign w:val="center"/>
          </w:tcPr>
          <w:p w14:paraId="690A1645" w14:textId="558AAF1E" w:rsidR="00103E28" w:rsidRPr="007365DB" w:rsidRDefault="00E858CA" w:rsidP="00074BD1">
            <w:pPr>
              <w:pStyle w:val="TableParagraph"/>
              <w:spacing w:line="316" w:lineRule="exact"/>
              <w:ind w:left="108"/>
              <w:jc w:val="both"/>
              <w:rPr>
                <w:rFonts w:ascii="UD デジタル 教科書体 NK-R" w:eastAsia="UD デジタル 教科書体 NK-R"/>
                <w:sz w:val="20"/>
              </w:rPr>
            </w:pPr>
            <w:r w:rsidRPr="007365DB">
              <w:rPr>
                <w:rFonts w:ascii="UD デジタル 教科書体 NK-R" w:eastAsia="UD デジタル 教科書体 NK-R" w:hint="eastAsia"/>
                <w:sz w:val="20"/>
              </w:rPr>
              <w:t>利用定員が指導訓練室等スペ</w:t>
            </w:r>
            <w:r w:rsidRPr="007365DB">
              <w:rPr>
                <w:rFonts w:ascii="UD デジタル 教科書体 NK-R" w:eastAsia="UD デジタル 教科書体 NK-R" w:hint="eastAsia"/>
                <w:w w:val="110"/>
                <w:sz w:val="20"/>
              </w:rPr>
              <w:t>ー</w:t>
            </w:r>
            <w:r w:rsidRPr="007365DB">
              <w:rPr>
                <w:rFonts w:ascii="UD デジタル 教科書体 NK-R" w:eastAsia="UD デジタル 教科書体 NK-R" w:hint="eastAsia"/>
                <w:sz w:val="20"/>
              </w:rPr>
              <w:t>スとの関係で</w:t>
            </w:r>
            <w:r w:rsidRPr="007365DB">
              <w:rPr>
                <w:rFonts w:ascii="UD デジタル 教科書体 NK-R" w:eastAsia="UD デジタル 教科書体 NK-R" w:hint="eastAsia"/>
                <w:w w:val="95"/>
                <w:sz w:val="20"/>
              </w:rPr>
              <w:t>適切である</w:t>
            </w:r>
          </w:p>
        </w:tc>
        <w:tc>
          <w:tcPr>
            <w:tcW w:w="426" w:type="dxa"/>
            <w:vAlign w:val="center"/>
          </w:tcPr>
          <w:p w14:paraId="690A1646" w14:textId="33AE5FB9" w:rsidR="00103E28" w:rsidRPr="007365DB" w:rsidRDefault="008D1A1C" w:rsidP="008D1A1C">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47" w14:textId="77777777" w:rsidR="00103E28" w:rsidRPr="007365DB" w:rsidRDefault="00103E28" w:rsidP="008D1A1C">
            <w:pPr>
              <w:pStyle w:val="TableParagraph"/>
              <w:jc w:val="center"/>
              <w:rPr>
                <w:rFonts w:ascii="UD デジタル 教科書体 NK-R" w:eastAsia="UD デジタル 教科書体 NK-R"/>
                <w:sz w:val="18"/>
              </w:rPr>
            </w:pPr>
          </w:p>
        </w:tc>
        <w:tc>
          <w:tcPr>
            <w:tcW w:w="3118" w:type="dxa"/>
            <w:vAlign w:val="center"/>
          </w:tcPr>
          <w:p w14:paraId="690A1648" w14:textId="0BF831CA" w:rsidR="00103E28" w:rsidRPr="00074BD1" w:rsidRDefault="00001D85"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Ansi="Meiryo UI" w:cs="Meiryo UI" w:hint="eastAsia"/>
                <w:sz w:val="20"/>
                <w:szCs w:val="20"/>
              </w:rPr>
              <w:t>予約制にして人数調整を行っている。</w:t>
            </w:r>
          </w:p>
        </w:tc>
        <w:tc>
          <w:tcPr>
            <w:tcW w:w="2410" w:type="dxa"/>
            <w:vAlign w:val="center"/>
          </w:tcPr>
          <w:p w14:paraId="690A1649" w14:textId="77777777" w:rsidR="00103E28" w:rsidRPr="00074BD1" w:rsidRDefault="00103E28" w:rsidP="00074BD1">
            <w:pPr>
              <w:pStyle w:val="TableParagraph"/>
              <w:jc w:val="both"/>
              <w:rPr>
                <w:rFonts w:ascii="UD デジタル 教科書体 NK-R" w:eastAsia="UD デジタル 教科書体 NK-R"/>
                <w:sz w:val="20"/>
                <w:szCs w:val="20"/>
              </w:rPr>
            </w:pPr>
          </w:p>
        </w:tc>
      </w:tr>
      <w:tr w:rsidR="00103E28" w:rsidRPr="007365DB" w14:paraId="690A1652" w14:textId="77777777" w:rsidTr="00074BD1">
        <w:trPr>
          <w:trHeight w:val="528"/>
        </w:trPr>
        <w:tc>
          <w:tcPr>
            <w:tcW w:w="426" w:type="dxa"/>
            <w:vMerge/>
            <w:tcBorders>
              <w:top w:val="nil"/>
            </w:tcBorders>
            <w:shd w:val="clear" w:color="auto" w:fill="FFC000"/>
          </w:tcPr>
          <w:p w14:paraId="690A164B" w14:textId="77777777" w:rsidR="00103E28" w:rsidRPr="007365DB" w:rsidRDefault="00103E28">
            <w:pPr>
              <w:rPr>
                <w:rFonts w:ascii="UD デジタル 教科書体 NK-R" w:eastAsia="UD デジタル 教科書体 NK-R"/>
                <w:sz w:val="2"/>
                <w:szCs w:val="2"/>
              </w:rPr>
            </w:pPr>
          </w:p>
        </w:tc>
        <w:tc>
          <w:tcPr>
            <w:tcW w:w="425" w:type="dxa"/>
            <w:shd w:val="clear" w:color="auto" w:fill="FFC000"/>
          </w:tcPr>
          <w:p w14:paraId="690A164C" w14:textId="77777777" w:rsidR="00103E28" w:rsidRPr="007365DB" w:rsidRDefault="00E858CA" w:rsidP="00BE22F6">
            <w:pPr>
              <w:pStyle w:val="TableParagraph"/>
              <w:spacing w:before="166"/>
              <w:ind w:left="122"/>
              <w:jc w:val="both"/>
              <w:rPr>
                <w:rFonts w:ascii="UD デジタル 教科書体 NK-R" w:eastAsia="UD デジタル 教科書体 NK-R"/>
                <w:sz w:val="18"/>
              </w:rPr>
            </w:pPr>
            <w:r w:rsidRPr="007365DB">
              <w:rPr>
                <w:rFonts w:ascii="UD デジタル 教科書体 NK-R" w:eastAsia="UD デジタル 教科書体 NK-R" w:hint="eastAsia"/>
                <w:sz w:val="18"/>
              </w:rPr>
              <w:t>②</w:t>
            </w:r>
          </w:p>
        </w:tc>
        <w:tc>
          <w:tcPr>
            <w:tcW w:w="3827" w:type="dxa"/>
            <w:vAlign w:val="center"/>
          </w:tcPr>
          <w:p w14:paraId="690A164D" w14:textId="77777777" w:rsidR="00103E28" w:rsidRPr="007365DB" w:rsidRDefault="00E858CA" w:rsidP="00074BD1">
            <w:pPr>
              <w:pStyle w:val="TableParagraph"/>
              <w:spacing w:before="149"/>
              <w:ind w:left="108"/>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職員の配置数は適切である</w:t>
            </w:r>
          </w:p>
        </w:tc>
        <w:tc>
          <w:tcPr>
            <w:tcW w:w="426" w:type="dxa"/>
            <w:vAlign w:val="center"/>
          </w:tcPr>
          <w:p w14:paraId="690A164E" w14:textId="0E91745D" w:rsidR="00103E28" w:rsidRPr="007365DB" w:rsidRDefault="008D1A1C" w:rsidP="008D1A1C">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4F" w14:textId="77777777" w:rsidR="00103E28" w:rsidRPr="008D1A1C" w:rsidRDefault="00103E28" w:rsidP="008D1A1C">
            <w:pPr>
              <w:pStyle w:val="TableParagraph"/>
              <w:jc w:val="center"/>
              <w:rPr>
                <w:rFonts w:ascii="UD デジタル 教科書体 NK-R" w:eastAsia="UD デジタル 教科書体 NK-R"/>
                <w:sz w:val="16"/>
                <w:szCs w:val="16"/>
              </w:rPr>
            </w:pPr>
          </w:p>
        </w:tc>
        <w:tc>
          <w:tcPr>
            <w:tcW w:w="3118" w:type="dxa"/>
            <w:vAlign w:val="center"/>
          </w:tcPr>
          <w:p w14:paraId="690A1650" w14:textId="16483E00" w:rsidR="00103E28" w:rsidRPr="00074BD1" w:rsidRDefault="008D1A1C"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Ansi="Meiryo UI" w:cs="Meiryo UI" w:hint="eastAsia"/>
                <w:sz w:val="20"/>
                <w:szCs w:val="20"/>
              </w:rPr>
              <w:t>療育の内容や人数に応じて適切な職員の人数を配置している。</w:t>
            </w:r>
          </w:p>
        </w:tc>
        <w:tc>
          <w:tcPr>
            <w:tcW w:w="2410" w:type="dxa"/>
            <w:vAlign w:val="center"/>
          </w:tcPr>
          <w:p w14:paraId="690A1651" w14:textId="77777777" w:rsidR="00103E28" w:rsidRPr="00074BD1" w:rsidRDefault="00103E28" w:rsidP="00074BD1">
            <w:pPr>
              <w:pStyle w:val="TableParagraph"/>
              <w:jc w:val="both"/>
              <w:rPr>
                <w:rFonts w:ascii="UD デジタル 教科書体 NK-R" w:eastAsia="UD デジタル 教科書体 NK-R"/>
                <w:sz w:val="20"/>
                <w:szCs w:val="20"/>
              </w:rPr>
            </w:pPr>
          </w:p>
        </w:tc>
      </w:tr>
      <w:tr w:rsidR="00103E28" w:rsidRPr="007365DB" w14:paraId="690A165C" w14:textId="77777777" w:rsidTr="00074BD1">
        <w:trPr>
          <w:trHeight w:val="1082"/>
        </w:trPr>
        <w:tc>
          <w:tcPr>
            <w:tcW w:w="426" w:type="dxa"/>
            <w:vMerge/>
            <w:tcBorders>
              <w:top w:val="nil"/>
            </w:tcBorders>
            <w:shd w:val="clear" w:color="auto" w:fill="FFC000"/>
          </w:tcPr>
          <w:p w14:paraId="690A1653" w14:textId="77777777" w:rsidR="00103E28" w:rsidRPr="007365DB" w:rsidRDefault="00103E28">
            <w:pPr>
              <w:rPr>
                <w:rFonts w:ascii="UD デジタル 教科書体 NK-R" w:eastAsia="UD デジタル 教科書体 NK-R"/>
                <w:sz w:val="2"/>
                <w:szCs w:val="2"/>
              </w:rPr>
            </w:pPr>
          </w:p>
        </w:tc>
        <w:tc>
          <w:tcPr>
            <w:tcW w:w="425" w:type="dxa"/>
            <w:shd w:val="clear" w:color="auto" w:fill="FFC000"/>
          </w:tcPr>
          <w:p w14:paraId="690A1654" w14:textId="77777777" w:rsidR="00103E28" w:rsidRPr="007365DB" w:rsidRDefault="00103E28">
            <w:pPr>
              <w:pStyle w:val="TableParagraph"/>
              <w:spacing w:before="2"/>
              <w:rPr>
                <w:rFonts w:ascii="UD デジタル 教科書体 NK-R" w:eastAsia="UD デジタル 教科書体 NK-R"/>
                <w:sz w:val="26"/>
              </w:rPr>
            </w:pPr>
          </w:p>
          <w:p w14:paraId="690A1655" w14:textId="77777777" w:rsidR="00103E28" w:rsidRPr="007365DB" w:rsidRDefault="00E858CA">
            <w:pPr>
              <w:pStyle w:val="TableParagraph"/>
              <w:ind w:left="122"/>
              <w:rPr>
                <w:rFonts w:ascii="UD デジタル 教科書体 NK-R" w:eastAsia="UD デジタル 教科書体 NK-R"/>
                <w:sz w:val="18"/>
              </w:rPr>
            </w:pPr>
            <w:r w:rsidRPr="007365DB">
              <w:rPr>
                <w:rFonts w:ascii="UD デジタル 教科書体 NK-R" w:eastAsia="UD デジタル 教科書体 NK-R" w:hint="eastAsia"/>
                <w:sz w:val="18"/>
              </w:rPr>
              <w:t>③</w:t>
            </w:r>
          </w:p>
        </w:tc>
        <w:tc>
          <w:tcPr>
            <w:tcW w:w="3827" w:type="dxa"/>
            <w:vAlign w:val="center"/>
          </w:tcPr>
          <w:p w14:paraId="690A1657" w14:textId="44CC5AFA" w:rsidR="00103E28" w:rsidRPr="007365DB" w:rsidRDefault="00E858CA" w:rsidP="00074BD1">
            <w:pPr>
              <w:pStyle w:val="TableParagraph"/>
              <w:spacing w:line="216" w:lineRule="auto"/>
              <w:ind w:left="108" w:right="97"/>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生活空間は、本人にわかりやすく構造化された</w:t>
            </w:r>
            <w:r w:rsidRPr="007365DB">
              <w:rPr>
                <w:rFonts w:ascii="UD デジタル 教科書体 NK-R" w:eastAsia="UD デジタル 教科書体 NK-R" w:hint="eastAsia"/>
                <w:spacing w:val="33"/>
                <w:w w:val="95"/>
                <w:sz w:val="20"/>
              </w:rPr>
              <w:t xml:space="preserve"> </w:t>
            </w:r>
            <w:r w:rsidRPr="007365DB">
              <w:rPr>
                <w:rFonts w:ascii="UD デジタル 教科書体 NK-R" w:eastAsia="UD デジタル 教科書体 NK-R" w:hint="eastAsia"/>
                <w:sz w:val="20"/>
              </w:rPr>
              <w:t>環境になっている。また、障害の特性に応じ、事</w:t>
            </w:r>
            <w:r w:rsidRPr="007365DB">
              <w:rPr>
                <w:rFonts w:ascii="UD デジタル 教科書体 NK-R" w:eastAsia="UD デジタル 教科書体 NK-R" w:hint="eastAsia"/>
                <w:w w:val="95"/>
                <w:sz w:val="20"/>
              </w:rPr>
              <w:t>業所の設備等は、バリアフリー化や情報伝達等への配慮が適切になされている</w:t>
            </w:r>
          </w:p>
        </w:tc>
        <w:tc>
          <w:tcPr>
            <w:tcW w:w="426" w:type="dxa"/>
            <w:vAlign w:val="center"/>
          </w:tcPr>
          <w:p w14:paraId="690A1658" w14:textId="1DDCB7D0" w:rsidR="00103E28" w:rsidRPr="007365DB" w:rsidRDefault="008D1A1C" w:rsidP="008D1A1C">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59" w14:textId="77777777" w:rsidR="00103E28" w:rsidRPr="007365DB" w:rsidRDefault="00103E28" w:rsidP="008D1A1C">
            <w:pPr>
              <w:pStyle w:val="TableParagraph"/>
              <w:jc w:val="center"/>
              <w:rPr>
                <w:rFonts w:ascii="UD デジタル 教科書体 NK-R" w:eastAsia="UD デジタル 教科書体 NK-R"/>
                <w:sz w:val="18"/>
              </w:rPr>
            </w:pPr>
          </w:p>
        </w:tc>
        <w:tc>
          <w:tcPr>
            <w:tcW w:w="3118" w:type="dxa"/>
            <w:vAlign w:val="center"/>
          </w:tcPr>
          <w:p w14:paraId="690A165A" w14:textId="45B1D7CF" w:rsidR="00103E28" w:rsidRPr="00074BD1" w:rsidRDefault="00257B99"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段差はなくエレベータを設置している。</w:t>
            </w:r>
            <w:r w:rsidR="007A18E6">
              <w:rPr>
                <w:rFonts w:ascii="UD デジタル 教科書体 NK-R" w:eastAsia="UD デジタル 教科書体 NK-R" w:hint="eastAsia"/>
                <w:sz w:val="20"/>
                <w:szCs w:val="20"/>
              </w:rPr>
              <w:t>各部屋に番号やイラストをつけて視覚的にも</w:t>
            </w:r>
            <w:r w:rsidR="00A47B18">
              <w:rPr>
                <w:rFonts w:ascii="UD デジタル 教科書体 NK-R" w:eastAsia="UD デジタル 教科書体 NK-R" w:hint="eastAsia"/>
                <w:sz w:val="20"/>
                <w:szCs w:val="20"/>
              </w:rPr>
              <w:t>わかりやすくしている。</w:t>
            </w:r>
          </w:p>
        </w:tc>
        <w:tc>
          <w:tcPr>
            <w:tcW w:w="2410" w:type="dxa"/>
            <w:vAlign w:val="center"/>
          </w:tcPr>
          <w:p w14:paraId="690A165B" w14:textId="5123DEED" w:rsidR="00103E28" w:rsidRPr="00074BD1" w:rsidRDefault="00103E28" w:rsidP="00074BD1">
            <w:pPr>
              <w:pStyle w:val="TableParagraph"/>
              <w:jc w:val="both"/>
              <w:rPr>
                <w:rFonts w:ascii="UD デジタル 教科書体 NK-R" w:eastAsia="UD デジタル 教科書体 NK-R"/>
                <w:sz w:val="20"/>
                <w:szCs w:val="20"/>
              </w:rPr>
            </w:pPr>
          </w:p>
        </w:tc>
      </w:tr>
      <w:tr w:rsidR="00103E28" w:rsidRPr="007365DB" w14:paraId="690A1666" w14:textId="77777777" w:rsidTr="00074BD1">
        <w:trPr>
          <w:trHeight w:val="594"/>
        </w:trPr>
        <w:tc>
          <w:tcPr>
            <w:tcW w:w="426" w:type="dxa"/>
            <w:vMerge/>
            <w:tcBorders>
              <w:top w:val="nil"/>
            </w:tcBorders>
            <w:shd w:val="clear" w:color="auto" w:fill="FFC000"/>
          </w:tcPr>
          <w:p w14:paraId="690A165D" w14:textId="77777777" w:rsidR="00103E28" w:rsidRPr="007365DB" w:rsidRDefault="00103E28">
            <w:pPr>
              <w:rPr>
                <w:rFonts w:ascii="UD デジタル 教科書体 NK-R" w:eastAsia="UD デジタル 教科書体 NK-R"/>
                <w:sz w:val="2"/>
                <w:szCs w:val="2"/>
              </w:rPr>
            </w:pPr>
          </w:p>
        </w:tc>
        <w:tc>
          <w:tcPr>
            <w:tcW w:w="425" w:type="dxa"/>
            <w:shd w:val="clear" w:color="auto" w:fill="FFC000"/>
          </w:tcPr>
          <w:p w14:paraId="690A165E" w14:textId="77777777" w:rsidR="00103E28" w:rsidRPr="007365DB" w:rsidRDefault="00103E28">
            <w:pPr>
              <w:pStyle w:val="TableParagraph"/>
              <w:spacing w:before="3"/>
              <w:rPr>
                <w:rFonts w:ascii="UD デジタル 教科書体 NK-R" w:eastAsia="UD デジタル 教科書体 NK-R"/>
                <w:sz w:val="17"/>
              </w:rPr>
            </w:pPr>
          </w:p>
          <w:p w14:paraId="690A165F" w14:textId="77777777" w:rsidR="00103E28" w:rsidRPr="007365DB" w:rsidRDefault="00E858CA">
            <w:pPr>
              <w:pStyle w:val="TableParagraph"/>
              <w:spacing w:before="1"/>
              <w:ind w:left="122"/>
              <w:rPr>
                <w:rFonts w:ascii="UD デジタル 教科書体 NK-R" w:eastAsia="UD デジタル 教科書体 NK-R"/>
                <w:sz w:val="18"/>
              </w:rPr>
            </w:pPr>
            <w:r w:rsidRPr="007365DB">
              <w:rPr>
                <w:rFonts w:ascii="UD デジタル 教科書体 NK-R" w:eastAsia="UD デジタル 教科書体 NK-R" w:hint="eastAsia"/>
                <w:sz w:val="18"/>
              </w:rPr>
              <w:t>④</w:t>
            </w:r>
          </w:p>
        </w:tc>
        <w:tc>
          <w:tcPr>
            <w:tcW w:w="3827" w:type="dxa"/>
            <w:vAlign w:val="center"/>
          </w:tcPr>
          <w:p w14:paraId="690A1661" w14:textId="4F858E3F" w:rsidR="00103E28" w:rsidRPr="007365DB" w:rsidRDefault="00E858CA" w:rsidP="00074BD1">
            <w:pPr>
              <w:pStyle w:val="TableParagraph"/>
              <w:spacing w:line="216" w:lineRule="auto"/>
              <w:ind w:left="108" w:right="102"/>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生活空間は、清潔で、心地よく過ごせる環境に</w:t>
            </w:r>
            <w:r w:rsidRPr="007365DB">
              <w:rPr>
                <w:rFonts w:ascii="UD デジタル 教科書体 NK-R" w:eastAsia="UD デジタル 教科書体 NK-R" w:hint="eastAsia"/>
                <w:spacing w:val="30"/>
                <w:w w:val="95"/>
                <w:sz w:val="20"/>
              </w:rPr>
              <w:t xml:space="preserve"> </w:t>
            </w:r>
            <w:r w:rsidRPr="007365DB">
              <w:rPr>
                <w:rFonts w:ascii="UD デジタル 教科書体 NK-R" w:eastAsia="UD デジタル 教科書体 NK-R" w:hint="eastAsia"/>
                <w:w w:val="95"/>
                <w:sz w:val="20"/>
              </w:rPr>
              <w:t>なっている。また、子ども達の活動に合わせた空間となっている</w:t>
            </w:r>
          </w:p>
        </w:tc>
        <w:tc>
          <w:tcPr>
            <w:tcW w:w="426" w:type="dxa"/>
            <w:vAlign w:val="center"/>
          </w:tcPr>
          <w:p w14:paraId="690A1662" w14:textId="7E50EDE3" w:rsidR="00103E28" w:rsidRPr="007365DB" w:rsidRDefault="008D1A1C" w:rsidP="008D1A1C">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63" w14:textId="77777777" w:rsidR="00103E28" w:rsidRPr="007365DB" w:rsidRDefault="00103E28" w:rsidP="008D1A1C">
            <w:pPr>
              <w:pStyle w:val="TableParagraph"/>
              <w:jc w:val="center"/>
              <w:rPr>
                <w:rFonts w:ascii="UD デジタル 教科書体 NK-R" w:eastAsia="UD デジタル 教科書体 NK-R"/>
                <w:sz w:val="18"/>
              </w:rPr>
            </w:pPr>
          </w:p>
        </w:tc>
        <w:tc>
          <w:tcPr>
            <w:tcW w:w="3118" w:type="dxa"/>
            <w:vAlign w:val="center"/>
          </w:tcPr>
          <w:p w14:paraId="690A1664" w14:textId="40EE32DB" w:rsidR="00103E28" w:rsidRPr="00074BD1" w:rsidRDefault="008D1A1C"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Ansi="Meiryo UI" w:cs="Meiryo UI" w:hint="eastAsia"/>
                <w:sz w:val="20"/>
                <w:szCs w:val="20"/>
              </w:rPr>
              <w:t>子どもが使ったおもちゃなどは、療育終了後に消毒を行っている。手洗い場は低年齢の子どもにとって高いため、踏み台を置くようにしている。</w:t>
            </w:r>
          </w:p>
        </w:tc>
        <w:tc>
          <w:tcPr>
            <w:tcW w:w="2410" w:type="dxa"/>
            <w:vAlign w:val="center"/>
          </w:tcPr>
          <w:p w14:paraId="690A1665" w14:textId="77777777" w:rsidR="00103E28" w:rsidRPr="00074BD1" w:rsidRDefault="00103E28" w:rsidP="00074BD1">
            <w:pPr>
              <w:pStyle w:val="TableParagraph"/>
              <w:jc w:val="both"/>
              <w:rPr>
                <w:rFonts w:ascii="UD デジタル 教科書体 NK-R" w:eastAsia="UD デジタル 教科書体 NK-R"/>
                <w:sz w:val="20"/>
                <w:szCs w:val="20"/>
              </w:rPr>
            </w:pPr>
          </w:p>
        </w:tc>
      </w:tr>
      <w:tr w:rsidR="00103E28" w:rsidRPr="007365DB" w14:paraId="690A1674" w14:textId="77777777" w:rsidTr="00074BD1">
        <w:trPr>
          <w:trHeight w:val="620"/>
        </w:trPr>
        <w:tc>
          <w:tcPr>
            <w:tcW w:w="426" w:type="dxa"/>
            <w:vMerge w:val="restart"/>
            <w:shd w:val="clear" w:color="auto" w:fill="FFC000"/>
            <w:vAlign w:val="center"/>
          </w:tcPr>
          <w:p w14:paraId="690A166C" w14:textId="77777777" w:rsidR="00103E28" w:rsidRPr="007365DB" w:rsidRDefault="00E858CA" w:rsidP="00BE22F6">
            <w:pPr>
              <w:pStyle w:val="TableParagraph"/>
              <w:spacing w:line="132" w:lineRule="auto"/>
              <w:ind w:left="84" w:right="114"/>
              <w:jc w:val="center"/>
              <w:rPr>
                <w:rFonts w:ascii="UD デジタル 教科書体 NK-R" w:eastAsia="UD デジタル 教科書体 NK-R"/>
                <w:sz w:val="18"/>
              </w:rPr>
            </w:pPr>
            <w:r w:rsidRPr="007365DB">
              <w:rPr>
                <w:rFonts w:ascii="UD デジタル 教科書体 NK-R" w:eastAsia="UD デジタル 教科書体 NK-R" w:hint="eastAsia"/>
                <w:sz w:val="18"/>
              </w:rPr>
              <w:t>業務改善</w:t>
            </w:r>
          </w:p>
        </w:tc>
        <w:tc>
          <w:tcPr>
            <w:tcW w:w="425" w:type="dxa"/>
            <w:shd w:val="clear" w:color="auto" w:fill="FFC000"/>
          </w:tcPr>
          <w:p w14:paraId="690A166D" w14:textId="77777777" w:rsidR="00103E28" w:rsidRPr="007365DB" w:rsidRDefault="00E858CA">
            <w:pPr>
              <w:pStyle w:val="TableParagraph"/>
              <w:spacing w:before="149"/>
              <w:ind w:left="122"/>
              <w:rPr>
                <w:rFonts w:ascii="UD デジタル 教科書体 NK-R" w:eastAsia="UD デジタル 教科書体 NK-R"/>
                <w:sz w:val="18"/>
              </w:rPr>
            </w:pPr>
            <w:r w:rsidRPr="007365DB">
              <w:rPr>
                <w:rFonts w:ascii="UD デジタル 教科書体 NK-R" w:eastAsia="UD デジタル 教科書体 NK-R" w:hint="eastAsia"/>
                <w:sz w:val="18"/>
              </w:rPr>
              <w:t>⑤</w:t>
            </w:r>
          </w:p>
        </w:tc>
        <w:tc>
          <w:tcPr>
            <w:tcW w:w="3827" w:type="dxa"/>
            <w:vAlign w:val="center"/>
          </w:tcPr>
          <w:p w14:paraId="690A166F" w14:textId="12953D6E" w:rsidR="00103E28" w:rsidRPr="007365DB" w:rsidRDefault="00E858CA" w:rsidP="00074BD1">
            <w:pPr>
              <w:pStyle w:val="TableParagraph"/>
              <w:spacing w:line="316" w:lineRule="exact"/>
              <w:ind w:left="108"/>
              <w:jc w:val="both"/>
              <w:rPr>
                <w:rFonts w:ascii="UD デジタル 教科書体 NK-R" w:eastAsia="UD デジタル 教科書体 NK-R"/>
                <w:sz w:val="20"/>
              </w:rPr>
            </w:pPr>
            <w:r w:rsidRPr="007365DB">
              <w:rPr>
                <w:rFonts w:ascii="UD デジタル 教科書体 NK-R" w:eastAsia="UD デジタル 教科書体 NK-R" w:hint="eastAsia"/>
                <w:spacing w:val="2"/>
                <w:sz w:val="20"/>
              </w:rPr>
              <w:t>業務改善を進めるための</w:t>
            </w:r>
            <w:r w:rsidRPr="007365DB">
              <w:rPr>
                <w:rFonts w:ascii="UD デジタル 教科書体 NK-R" w:eastAsia="UD デジタル 教科書体 NK-R" w:hint="eastAsia"/>
                <w:sz w:val="20"/>
              </w:rPr>
              <w:t>PDCA</w:t>
            </w:r>
            <w:r w:rsidRPr="007365DB">
              <w:rPr>
                <w:rFonts w:ascii="UD デジタル 教科書体 NK-R" w:eastAsia="UD デジタル 教科書体 NK-R" w:hint="eastAsia"/>
                <w:spacing w:val="-4"/>
                <w:sz w:val="20"/>
              </w:rPr>
              <w:t xml:space="preserve"> サイクル</w:t>
            </w:r>
            <w:r w:rsidRPr="007365DB">
              <w:rPr>
                <w:rFonts w:ascii="UD デジタル 教科書体 NK-R" w:eastAsia="UD デジタル 教科書体 NK-R" w:hint="eastAsia"/>
                <w:sz w:val="20"/>
              </w:rPr>
              <w:t>（目標</w:t>
            </w:r>
            <w:r w:rsidRPr="007365DB">
              <w:rPr>
                <w:rFonts w:ascii="UD デジタル 教科書体 NK-R" w:eastAsia="UD デジタル 教科書体 NK-R" w:hint="eastAsia"/>
                <w:w w:val="95"/>
                <w:sz w:val="20"/>
              </w:rPr>
              <w:t>設定と振り返り）に、広く職員が参画している</w:t>
            </w:r>
          </w:p>
        </w:tc>
        <w:tc>
          <w:tcPr>
            <w:tcW w:w="426" w:type="dxa"/>
            <w:vAlign w:val="center"/>
          </w:tcPr>
          <w:p w14:paraId="690A1670" w14:textId="7648AC38" w:rsidR="00103E28" w:rsidRPr="007365DB" w:rsidRDefault="008D1A1C" w:rsidP="008D1A1C">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71" w14:textId="77777777" w:rsidR="00103E28" w:rsidRPr="007365DB" w:rsidRDefault="00103E28" w:rsidP="008D1A1C">
            <w:pPr>
              <w:pStyle w:val="TableParagraph"/>
              <w:jc w:val="center"/>
              <w:rPr>
                <w:rFonts w:ascii="UD デジタル 教科書体 NK-R" w:eastAsia="UD デジタル 教科書体 NK-R"/>
                <w:sz w:val="18"/>
              </w:rPr>
            </w:pPr>
          </w:p>
        </w:tc>
        <w:tc>
          <w:tcPr>
            <w:tcW w:w="3118" w:type="dxa"/>
            <w:vAlign w:val="center"/>
          </w:tcPr>
          <w:p w14:paraId="690A1672" w14:textId="4CB8044B" w:rsidR="00103E28" w:rsidRPr="00074BD1" w:rsidRDefault="00F65060"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Ansi="Meiryo UI" w:cs="Meiryo UI" w:hint="eastAsia"/>
                <w:sz w:val="20"/>
                <w:szCs w:val="20"/>
              </w:rPr>
              <w:t>計画や見直しは常勤スタッフで行うことが主だが、改善点が見られた時にはすべてのスタッフに共有するようにしている。</w:t>
            </w:r>
          </w:p>
        </w:tc>
        <w:tc>
          <w:tcPr>
            <w:tcW w:w="2410" w:type="dxa"/>
            <w:vAlign w:val="center"/>
          </w:tcPr>
          <w:p w14:paraId="690A1673" w14:textId="77777777" w:rsidR="00103E28" w:rsidRPr="00074BD1" w:rsidRDefault="00103E28" w:rsidP="00074BD1">
            <w:pPr>
              <w:pStyle w:val="TableParagraph"/>
              <w:jc w:val="both"/>
              <w:rPr>
                <w:rFonts w:ascii="UD デジタル 教科書体 NK-R" w:eastAsia="UD デジタル 教科書体 NK-R"/>
                <w:sz w:val="20"/>
                <w:szCs w:val="20"/>
              </w:rPr>
            </w:pPr>
          </w:p>
        </w:tc>
      </w:tr>
      <w:tr w:rsidR="00103E28" w:rsidRPr="007365DB" w14:paraId="690A167E" w14:textId="77777777" w:rsidTr="00074BD1">
        <w:trPr>
          <w:trHeight w:val="742"/>
        </w:trPr>
        <w:tc>
          <w:tcPr>
            <w:tcW w:w="426" w:type="dxa"/>
            <w:vMerge/>
            <w:tcBorders>
              <w:top w:val="nil"/>
            </w:tcBorders>
            <w:shd w:val="clear" w:color="auto" w:fill="FFC000"/>
          </w:tcPr>
          <w:p w14:paraId="690A1675" w14:textId="77777777" w:rsidR="00103E28" w:rsidRPr="007365DB" w:rsidRDefault="00103E28">
            <w:pPr>
              <w:rPr>
                <w:rFonts w:ascii="UD デジタル 教科書体 NK-R" w:eastAsia="UD デジタル 教科書体 NK-R"/>
                <w:sz w:val="2"/>
                <w:szCs w:val="2"/>
              </w:rPr>
            </w:pPr>
          </w:p>
        </w:tc>
        <w:tc>
          <w:tcPr>
            <w:tcW w:w="425" w:type="dxa"/>
            <w:shd w:val="clear" w:color="auto" w:fill="FFC000"/>
          </w:tcPr>
          <w:p w14:paraId="690A1676" w14:textId="77777777" w:rsidR="00103E28" w:rsidRPr="007365DB" w:rsidRDefault="00103E28">
            <w:pPr>
              <w:pStyle w:val="TableParagraph"/>
              <w:spacing w:before="4"/>
              <w:rPr>
                <w:rFonts w:ascii="UD デジタル 教科書体 NK-R" w:eastAsia="UD デジタル 教科書体 NK-R"/>
                <w:sz w:val="17"/>
              </w:rPr>
            </w:pPr>
          </w:p>
          <w:p w14:paraId="690A1677" w14:textId="77777777" w:rsidR="00103E28" w:rsidRPr="007365DB" w:rsidRDefault="00E858CA">
            <w:pPr>
              <w:pStyle w:val="TableParagraph"/>
              <w:ind w:left="122"/>
              <w:rPr>
                <w:rFonts w:ascii="UD デジタル 教科書体 NK-R" w:eastAsia="UD デジタル 教科書体 NK-R"/>
                <w:sz w:val="18"/>
              </w:rPr>
            </w:pPr>
            <w:r w:rsidRPr="007365DB">
              <w:rPr>
                <w:rFonts w:ascii="UD デジタル 教科書体 NK-R" w:eastAsia="UD デジタル 教科書体 NK-R" w:hint="eastAsia"/>
                <w:sz w:val="18"/>
              </w:rPr>
              <w:t>⑥</w:t>
            </w:r>
          </w:p>
        </w:tc>
        <w:tc>
          <w:tcPr>
            <w:tcW w:w="3827" w:type="dxa"/>
            <w:vAlign w:val="center"/>
          </w:tcPr>
          <w:p w14:paraId="690A1679" w14:textId="4AED9B5B" w:rsidR="00103E28" w:rsidRPr="007365DB" w:rsidRDefault="00E858CA" w:rsidP="00074BD1">
            <w:pPr>
              <w:pStyle w:val="TableParagraph"/>
              <w:spacing w:line="218" w:lineRule="auto"/>
              <w:ind w:left="108" w:right="102"/>
              <w:jc w:val="both"/>
              <w:rPr>
                <w:rFonts w:ascii="UD デジタル 教科書体 NK-R" w:eastAsia="UD デジタル 教科書体 NK-R"/>
                <w:sz w:val="20"/>
              </w:rPr>
            </w:pPr>
            <w:r w:rsidRPr="007365DB">
              <w:rPr>
                <w:rFonts w:ascii="UD デジタル 教科書体 NK-R" w:eastAsia="UD デジタル 教科書体 NK-R" w:hint="eastAsia"/>
                <w:sz w:val="20"/>
              </w:rPr>
              <w:t>保護者等向け評価表により、保護者等に対し</w:t>
            </w:r>
            <w:r w:rsidRPr="007365DB">
              <w:rPr>
                <w:rFonts w:ascii="UD デジタル 教科書体 NK-R" w:eastAsia="UD デジタル 教科書体 NK-R" w:hint="eastAsia"/>
                <w:w w:val="95"/>
                <w:sz w:val="20"/>
              </w:rPr>
              <w:t>て事業所の評価を実施するとともに、保護者等</w:t>
            </w:r>
            <w:r w:rsidRPr="007365DB">
              <w:rPr>
                <w:rFonts w:ascii="UD デジタル 教科書体 NK-R" w:eastAsia="UD デジタル 教科書体 NK-R" w:hint="eastAsia"/>
                <w:sz w:val="20"/>
              </w:rPr>
              <w:t>の意向等を把握し、業務改善につなげている</w:t>
            </w:r>
          </w:p>
        </w:tc>
        <w:tc>
          <w:tcPr>
            <w:tcW w:w="426" w:type="dxa"/>
            <w:vAlign w:val="center"/>
          </w:tcPr>
          <w:p w14:paraId="690A167A" w14:textId="0264CF9B" w:rsidR="00103E28" w:rsidRPr="007365DB" w:rsidRDefault="008D1A1C" w:rsidP="008D1A1C">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7B" w14:textId="77777777" w:rsidR="00103E28" w:rsidRPr="007365DB" w:rsidRDefault="00103E28" w:rsidP="008D1A1C">
            <w:pPr>
              <w:pStyle w:val="TableParagraph"/>
              <w:jc w:val="center"/>
              <w:rPr>
                <w:rFonts w:ascii="UD デジタル 教科書体 NK-R" w:eastAsia="UD デジタル 教科書体 NK-R"/>
                <w:sz w:val="18"/>
              </w:rPr>
            </w:pPr>
          </w:p>
        </w:tc>
        <w:tc>
          <w:tcPr>
            <w:tcW w:w="3118" w:type="dxa"/>
            <w:vAlign w:val="center"/>
          </w:tcPr>
          <w:p w14:paraId="690A167C" w14:textId="2FA16A3C" w:rsidR="00F65060" w:rsidRPr="00F67A1F" w:rsidRDefault="00F65060" w:rsidP="00F67A1F">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Ansi="Meiryo UI" w:cs="Meiryo UI" w:hint="eastAsia"/>
                <w:sz w:val="20"/>
                <w:szCs w:val="20"/>
              </w:rPr>
              <w:t>保護者等向け評価表を配り、保護者の方からいただいた意見等をスタッフ間で話し合い、改善出来るようにしている。</w:t>
            </w:r>
          </w:p>
        </w:tc>
        <w:tc>
          <w:tcPr>
            <w:tcW w:w="2410" w:type="dxa"/>
            <w:vAlign w:val="center"/>
          </w:tcPr>
          <w:p w14:paraId="690A167D" w14:textId="77777777" w:rsidR="00103E28" w:rsidRPr="00074BD1" w:rsidRDefault="00103E28" w:rsidP="00074BD1">
            <w:pPr>
              <w:pStyle w:val="TableParagraph"/>
              <w:jc w:val="both"/>
              <w:rPr>
                <w:rFonts w:ascii="UD デジタル 教科書体 NK-R" w:eastAsia="UD デジタル 教科書体 NK-R"/>
                <w:sz w:val="20"/>
                <w:szCs w:val="20"/>
              </w:rPr>
            </w:pPr>
          </w:p>
        </w:tc>
      </w:tr>
      <w:tr w:rsidR="00103E28" w:rsidRPr="007365DB" w14:paraId="690A1689" w14:textId="77777777" w:rsidTr="00074BD1">
        <w:trPr>
          <w:trHeight w:val="1385"/>
        </w:trPr>
        <w:tc>
          <w:tcPr>
            <w:tcW w:w="426" w:type="dxa"/>
            <w:vMerge/>
            <w:tcBorders>
              <w:top w:val="nil"/>
            </w:tcBorders>
            <w:shd w:val="clear" w:color="auto" w:fill="FFC000"/>
          </w:tcPr>
          <w:p w14:paraId="690A167F" w14:textId="77777777" w:rsidR="00103E28" w:rsidRPr="007365DB" w:rsidRDefault="00103E28">
            <w:pPr>
              <w:rPr>
                <w:rFonts w:ascii="UD デジタル 教科書体 NK-R" w:eastAsia="UD デジタル 教科書体 NK-R"/>
                <w:sz w:val="2"/>
                <w:szCs w:val="2"/>
              </w:rPr>
            </w:pPr>
          </w:p>
        </w:tc>
        <w:tc>
          <w:tcPr>
            <w:tcW w:w="425" w:type="dxa"/>
            <w:shd w:val="clear" w:color="auto" w:fill="FFC000"/>
          </w:tcPr>
          <w:p w14:paraId="690A1680" w14:textId="77777777" w:rsidR="00103E28" w:rsidRPr="007365DB" w:rsidRDefault="00103E28">
            <w:pPr>
              <w:pStyle w:val="TableParagraph"/>
              <w:rPr>
                <w:rFonts w:ascii="UD デジタル 教科書体 NK-R" w:eastAsia="UD デジタル 教科書体 NK-R"/>
              </w:rPr>
            </w:pPr>
          </w:p>
          <w:p w14:paraId="690A1681" w14:textId="77777777" w:rsidR="00103E28" w:rsidRPr="007365DB" w:rsidRDefault="00103E28">
            <w:pPr>
              <w:pStyle w:val="TableParagraph"/>
              <w:spacing w:before="2"/>
              <w:rPr>
                <w:rFonts w:ascii="UD デジタル 教科書体 NK-R" w:eastAsia="UD デジタル 教科書体 NK-R"/>
                <w:sz w:val="13"/>
              </w:rPr>
            </w:pPr>
          </w:p>
          <w:p w14:paraId="690A1682" w14:textId="77777777" w:rsidR="00103E28" w:rsidRPr="007365DB" w:rsidRDefault="00E858CA">
            <w:pPr>
              <w:pStyle w:val="TableParagraph"/>
              <w:spacing w:before="1"/>
              <w:ind w:left="122"/>
              <w:rPr>
                <w:rFonts w:ascii="UD デジタル 教科書体 NK-R" w:eastAsia="UD デジタル 教科書体 NK-R"/>
                <w:sz w:val="18"/>
              </w:rPr>
            </w:pPr>
            <w:r w:rsidRPr="007365DB">
              <w:rPr>
                <w:rFonts w:ascii="UD デジタル 教科書体 NK-R" w:eastAsia="UD デジタル 教科書体 NK-R" w:hint="eastAsia"/>
                <w:sz w:val="18"/>
              </w:rPr>
              <w:t>⑦</w:t>
            </w:r>
          </w:p>
        </w:tc>
        <w:tc>
          <w:tcPr>
            <w:tcW w:w="3827" w:type="dxa"/>
            <w:vAlign w:val="center"/>
          </w:tcPr>
          <w:p w14:paraId="690A1684" w14:textId="6C59D562" w:rsidR="00103E28" w:rsidRPr="007365DB" w:rsidRDefault="00E858CA" w:rsidP="00074BD1">
            <w:pPr>
              <w:pStyle w:val="TableParagraph"/>
              <w:spacing w:line="216" w:lineRule="auto"/>
              <w:ind w:left="108" w:right="102"/>
              <w:jc w:val="both"/>
              <w:rPr>
                <w:rFonts w:ascii="UD デジタル 教科書体 NK-R" w:eastAsia="UD デジタル 教科書体 NK-R"/>
                <w:sz w:val="20"/>
              </w:rPr>
            </w:pPr>
            <w:r w:rsidRPr="007365DB">
              <w:rPr>
                <w:rFonts w:ascii="UD デジタル 教科書体 NK-R" w:eastAsia="UD デジタル 教科書体 NK-R" w:hint="eastAsia"/>
                <w:sz w:val="20"/>
              </w:rPr>
              <w:t>事業所向け自己評価表及び保護者向け評価</w:t>
            </w:r>
            <w:r w:rsidRPr="007365DB">
              <w:rPr>
                <w:rFonts w:ascii="UD デジタル 教科書体 NK-R" w:eastAsia="UD デジタル 教科書体 NK-R" w:hint="eastAsia"/>
                <w:w w:val="95"/>
                <w:sz w:val="20"/>
              </w:rPr>
              <w:t>表の結果を踏まえ、事業所として自己評価を</w:t>
            </w:r>
            <w:r w:rsidR="00BE22F6">
              <w:rPr>
                <w:rFonts w:ascii="UD デジタル 教科書体 NK-R" w:eastAsia="UD デジタル 教科書体 NK-R" w:hint="eastAsia"/>
                <w:w w:val="95"/>
                <w:sz w:val="20"/>
              </w:rPr>
              <w:t>行う</w:t>
            </w:r>
            <w:r w:rsidRPr="007365DB">
              <w:rPr>
                <w:rFonts w:ascii="UD デジタル 教科書体 NK-R" w:eastAsia="UD デジタル 教科書体 NK-R" w:hint="eastAsia"/>
                <w:w w:val="95"/>
                <w:sz w:val="20"/>
              </w:rPr>
              <w:t>とともに、その結果による支援の質の評価及び</w:t>
            </w:r>
            <w:r w:rsidRPr="007365DB">
              <w:rPr>
                <w:rFonts w:ascii="UD デジタル 教科書体 NK-R" w:eastAsia="UD デジタル 教科書体 NK-R" w:hint="eastAsia"/>
                <w:spacing w:val="1"/>
                <w:w w:val="95"/>
                <w:sz w:val="20"/>
              </w:rPr>
              <w:t xml:space="preserve"> </w:t>
            </w:r>
            <w:r w:rsidRPr="007365DB">
              <w:rPr>
                <w:rFonts w:ascii="UD デジタル 教科書体 NK-R" w:eastAsia="UD デジタル 教科書体 NK-R" w:hint="eastAsia"/>
                <w:sz w:val="20"/>
              </w:rPr>
              <w:t>改善の内容を、事業所の会報やホ</w:t>
            </w:r>
            <w:r w:rsidRPr="007365DB">
              <w:rPr>
                <w:rFonts w:ascii="UD デジタル 教科書体 NK-R" w:eastAsia="UD デジタル 教科書体 NK-R" w:hint="eastAsia"/>
                <w:w w:val="110"/>
                <w:sz w:val="20"/>
              </w:rPr>
              <w:t>ー</w:t>
            </w:r>
            <w:r w:rsidRPr="007365DB">
              <w:rPr>
                <w:rFonts w:ascii="UD デジタル 教科書体 NK-R" w:eastAsia="UD デジタル 教科書体 NK-R" w:hint="eastAsia"/>
                <w:sz w:val="20"/>
              </w:rPr>
              <w:t>ムペ</w:t>
            </w:r>
            <w:r w:rsidRPr="007365DB">
              <w:rPr>
                <w:rFonts w:ascii="UD デジタル 教科書体 NK-R" w:eastAsia="UD デジタル 教科書体 NK-R" w:hint="eastAsia"/>
                <w:spacing w:val="12"/>
                <w:w w:val="110"/>
                <w:sz w:val="20"/>
              </w:rPr>
              <w:t>ー</w:t>
            </w:r>
            <w:r w:rsidRPr="007365DB">
              <w:rPr>
                <w:rFonts w:ascii="UD デジタル 教科書体 NK-R" w:eastAsia="UD デジタル 教科書体 NK-R" w:hint="eastAsia"/>
                <w:sz w:val="20"/>
              </w:rPr>
              <w:t>ジ等で公開している</w:t>
            </w:r>
          </w:p>
        </w:tc>
        <w:tc>
          <w:tcPr>
            <w:tcW w:w="426" w:type="dxa"/>
            <w:vAlign w:val="center"/>
          </w:tcPr>
          <w:p w14:paraId="690A1685" w14:textId="2C7B440E" w:rsidR="00103E28" w:rsidRPr="007365DB" w:rsidRDefault="008D1A1C" w:rsidP="008D1A1C">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86" w14:textId="77777777" w:rsidR="00103E28" w:rsidRPr="007365DB" w:rsidRDefault="00103E28" w:rsidP="008D1A1C">
            <w:pPr>
              <w:pStyle w:val="TableParagraph"/>
              <w:jc w:val="center"/>
              <w:rPr>
                <w:rFonts w:ascii="UD デジタル 教科書体 NK-R" w:eastAsia="UD デジタル 教科書体 NK-R"/>
                <w:sz w:val="18"/>
              </w:rPr>
            </w:pPr>
          </w:p>
        </w:tc>
        <w:tc>
          <w:tcPr>
            <w:tcW w:w="3118" w:type="dxa"/>
            <w:vAlign w:val="center"/>
          </w:tcPr>
          <w:p w14:paraId="690A1687" w14:textId="5701D85E" w:rsidR="00103E28" w:rsidRPr="00074BD1" w:rsidRDefault="00F65060"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Ansi="Meiryo UI" w:cs="Meiryo UI" w:hint="eastAsia"/>
                <w:sz w:val="20"/>
                <w:szCs w:val="20"/>
              </w:rPr>
              <w:t>事業所のホームページに掲載している。</w:t>
            </w:r>
          </w:p>
        </w:tc>
        <w:tc>
          <w:tcPr>
            <w:tcW w:w="2410" w:type="dxa"/>
            <w:vAlign w:val="center"/>
          </w:tcPr>
          <w:p w14:paraId="690A1688" w14:textId="77777777" w:rsidR="00103E28" w:rsidRPr="00074BD1" w:rsidRDefault="00103E28" w:rsidP="00074BD1">
            <w:pPr>
              <w:pStyle w:val="TableParagraph"/>
              <w:jc w:val="both"/>
              <w:rPr>
                <w:rFonts w:ascii="UD デジタル 教科書体 NK-R" w:eastAsia="UD デジタル 教科書体 NK-R"/>
                <w:sz w:val="20"/>
                <w:szCs w:val="20"/>
              </w:rPr>
            </w:pPr>
          </w:p>
        </w:tc>
      </w:tr>
      <w:tr w:rsidR="00103E28" w:rsidRPr="007365DB" w14:paraId="690A1691" w14:textId="77777777" w:rsidTr="00074BD1">
        <w:trPr>
          <w:trHeight w:val="555"/>
        </w:trPr>
        <w:tc>
          <w:tcPr>
            <w:tcW w:w="426" w:type="dxa"/>
            <w:vMerge/>
            <w:tcBorders>
              <w:top w:val="nil"/>
            </w:tcBorders>
            <w:shd w:val="clear" w:color="auto" w:fill="FFC000"/>
          </w:tcPr>
          <w:p w14:paraId="690A168A" w14:textId="77777777" w:rsidR="00103E28" w:rsidRPr="007365DB" w:rsidRDefault="00103E28">
            <w:pPr>
              <w:rPr>
                <w:rFonts w:ascii="UD デジタル 教科書体 NK-R" w:eastAsia="UD デジタル 教科書体 NK-R"/>
                <w:sz w:val="2"/>
                <w:szCs w:val="2"/>
              </w:rPr>
            </w:pPr>
          </w:p>
        </w:tc>
        <w:tc>
          <w:tcPr>
            <w:tcW w:w="425" w:type="dxa"/>
            <w:shd w:val="clear" w:color="auto" w:fill="FFC000"/>
          </w:tcPr>
          <w:p w14:paraId="690A168B" w14:textId="77777777" w:rsidR="00103E28" w:rsidRPr="007365DB" w:rsidRDefault="00E858CA">
            <w:pPr>
              <w:pStyle w:val="TableParagraph"/>
              <w:spacing w:before="164"/>
              <w:ind w:left="122"/>
              <w:rPr>
                <w:rFonts w:ascii="UD デジタル 教科書体 NK-R" w:eastAsia="UD デジタル 教科書体 NK-R"/>
                <w:sz w:val="18"/>
              </w:rPr>
            </w:pPr>
            <w:r w:rsidRPr="007365DB">
              <w:rPr>
                <w:rFonts w:ascii="UD デジタル 教科書体 NK-R" w:eastAsia="UD デジタル 教科書体 NK-R" w:hint="eastAsia"/>
                <w:sz w:val="18"/>
              </w:rPr>
              <w:t>⑧</w:t>
            </w:r>
          </w:p>
        </w:tc>
        <w:tc>
          <w:tcPr>
            <w:tcW w:w="3827" w:type="dxa"/>
            <w:vAlign w:val="center"/>
          </w:tcPr>
          <w:p w14:paraId="690A168C" w14:textId="77777777" w:rsidR="00103E28" w:rsidRPr="007365DB" w:rsidRDefault="00E858CA" w:rsidP="00074BD1">
            <w:pPr>
              <w:pStyle w:val="TableParagraph"/>
              <w:spacing w:before="8" w:line="216" w:lineRule="auto"/>
              <w:ind w:left="108" w:right="105"/>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第三者による外部評価を行い、評価結果を業</w:t>
            </w:r>
            <w:r w:rsidRPr="007365DB">
              <w:rPr>
                <w:rFonts w:ascii="UD デジタル 教科書体 NK-R" w:eastAsia="UD デジタル 教科書体 NK-R" w:hint="eastAsia"/>
                <w:spacing w:val="22"/>
                <w:w w:val="95"/>
                <w:sz w:val="20"/>
              </w:rPr>
              <w:t xml:space="preserve"> </w:t>
            </w:r>
            <w:r w:rsidRPr="007365DB">
              <w:rPr>
                <w:rFonts w:ascii="UD デジタル 教科書体 NK-R" w:eastAsia="UD デジタル 教科書体 NK-R" w:hint="eastAsia"/>
                <w:sz w:val="20"/>
              </w:rPr>
              <w:t>務改善につなげている</w:t>
            </w:r>
          </w:p>
        </w:tc>
        <w:tc>
          <w:tcPr>
            <w:tcW w:w="426" w:type="dxa"/>
            <w:vAlign w:val="center"/>
          </w:tcPr>
          <w:p w14:paraId="690A168D" w14:textId="30F5F913" w:rsidR="00103E28" w:rsidRPr="007365DB" w:rsidRDefault="00103E28" w:rsidP="008D1A1C">
            <w:pPr>
              <w:pStyle w:val="TableParagraph"/>
              <w:jc w:val="center"/>
              <w:rPr>
                <w:rFonts w:ascii="UD デジタル 教科書体 NK-R" w:eastAsia="UD デジタル 教科書体 NK-R"/>
                <w:sz w:val="18"/>
              </w:rPr>
            </w:pPr>
          </w:p>
        </w:tc>
        <w:tc>
          <w:tcPr>
            <w:tcW w:w="567" w:type="dxa"/>
            <w:vAlign w:val="center"/>
          </w:tcPr>
          <w:p w14:paraId="690A168E" w14:textId="46EB4869" w:rsidR="00103E28" w:rsidRPr="007365DB" w:rsidRDefault="008D1A1C" w:rsidP="008D1A1C">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3118" w:type="dxa"/>
            <w:vAlign w:val="center"/>
          </w:tcPr>
          <w:p w14:paraId="690A168F" w14:textId="77777777" w:rsidR="00103E28" w:rsidRPr="00074BD1" w:rsidRDefault="00103E28" w:rsidP="00074BD1">
            <w:pPr>
              <w:pStyle w:val="TableParagraph"/>
              <w:jc w:val="both"/>
              <w:rPr>
                <w:rFonts w:ascii="UD デジタル 教科書体 NK-R" w:eastAsia="UD デジタル 教科書体 NK-R"/>
                <w:sz w:val="20"/>
                <w:szCs w:val="20"/>
              </w:rPr>
            </w:pPr>
          </w:p>
        </w:tc>
        <w:tc>
          <w:tcPr>
            <w:tcW w:w="2410" w:type="dxa"/>
            <w:vAlign w:val="center"/>
          </w:tcPr>
          <w:p w14:paraId="690A1690" w14:textId="4E4CC434" w:rsidR="00103E28" w:rsidRPr="00074BD1" w:rsidRDefault="00F65060"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Ansi="Meiryo UI" w:cs="Meiryo UI" w:hint="eastAsia"/>
                <w:sz w:val="20"/>
                <w:szCs w:val="20"/>
              </w:rPr>
              <w:t>現時点で行っていない。</w:t>
            </w:r>
          </w:p>
        </w:tc>
      </w:tr>
      <w:tr w:rsidR="00103E28" w:rsidRPr="007365DB" w14:paraId="690A1699" w14:textId="77777777" w:rsidTr="00074BD1">
        <w:trPr>
          <w:trHeight w:val="563"/>
        </w:trPr>
        <w:tc>
          <w:tcPr>
            <w:tcW w:w="426" w:type="dxa"/>
            <w:vMerge/>
            <w:tcBorders>
              <w:top w:val="nil"/>
            </w:tcBorders>
            <w:shd w:val="clear" w:color="auto" w:fill="FFC000"/>
          </w:tcPr>
          <w:p w14:paraId="690A1692" w14:textId="77777777" w:rsidR="00103E28" w:rsidRPr="007365DB" w:rsidRDefault="00103E28">
            <w:pPr>
              <w:rPr>
                <w:rFonts w:ascii="UD デジタル 教科書体 NK-R" w:eastAsia="UD デジタル 教科書体 NK-R"/>
                <w:sz w:val="2"/>
                <w:szCs w:val="2"/>
              </w:rPr>
            </w:pPr>
          </w:p>
        </w:tc>
        <w:tc>
          <w:tcPr>
            <w:tcW w:w="425" w:type="dxa"/>
            <w:shd w:val="clear" w:color="auto" w:fill="FFC000"/>
          </w:tcPr>
          <w:p w14:paraId="690A1693" w14:textId="77777777" w:rsidR="00103E28" w:rsidRPr="007365DB" w:rsidRDefault="00E858CA">
            <w:pPr>
              <w:pStyle w:val="TableParagraph"/>
              <w:spacing w:before="176"/>
              <w:ind w:left="122"/>
              <w:rPr>
                <w:rFonts w:ascii="UD デジタル 教科書体 NK-R" w:eastAsia="UD デジタル 教科書体 NK-R"/>
                <w:sz w:val="18"/>
              </w:rPr>
            </w:pPr>
            <w:r w:rsidRPr="007365DB">
              <w:rPr>
                <w:rFonts w:ascii="UD デジタル 教科書体 NK-R" w:eastAsia="UD デジタル 教科書体 NK-R" w:hint="eastAsia"/>
                <w:sz w:val="18"/>
              </w:rPr>
              <w:t>⑨</w:t>
            </w:r>
          </w:p>
        </w:tc>
        <w:tc>
          <w:tcPr>
            <w:tcW w:w="3827" w:type="dxa"/>
            <w:vAlign w:val="center"/>
          </w:tcPr>
          <w:p w14:paraId="690A1694" w14:textId="77777777" w:rsidR="00103E28" w:rsidRPr="007365DB" w:rsidRDefault="00E858CA" w:rsidP="00074BD1">
            <w:pPr>
              <w:pStyle w:val="TableParagraph"/>
              <w:spacing w:before="23" w:line="216" w:lineRule="auto"/>
              <w:ind w:left="108" w:right="102"/>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職員の資質の向上を行うために、研修の機会を</w:t>
            </w:r>
            <w:r w:rsidRPr="007365DB">
              <w:rPr>
                <w:rFonts w:ascii="UD デジタル 教科書体 NK-R" w:eastAsia="UD デジタル 教科書体 NK-R" w:hint="eastAsia"/>
                <w:spacing w:val="1"/>
                <w:w w:val="95"/>
                <w:sz w:val="20"/>
              </w:rPr>
              <w:t xml:space="preserve"> </w:t>
            </w:r>
            <w:r w:rsidRPr="007365DB">
              <w:rPr>
                <w:rFonts w:ascii="UD デジタル 教科書体 NK-R" w:eastAsia="UD デジタル 教科書体 NK-R" w:hint="eastAsia"/>
                <w:sz w:val="20"/>
              </w:rPr>
              <w:t>確保している</w:t>
            </w:r>
          </w:p>
        </w:tc>
        <w:tc>
          <w:tcPr>
            <w:tcW w:w="426" w:type="dxa"/>
            <w:vAlign w:val="center"/>
          </w:tcPr>
          <w:p w14:paraId="690A1695" w14:textId="1FE50B7A" w:rsidR="00103E28" w:rsidRPr="007365DB" w:rsidRDefault="008D1A1C" w:rsidP="008D1A1C">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96" w14:textId="77777777" w:rsidR="00103E28" w:rsidRPr="007365DB" w:rsidRDefault="00103E28" w:rsidP="008D1A1C">
            <w:pPr>
              <w:pStyle w:val="TableParagraph"/>
              <w:jc w:val="center"/>
              <w:rPr>
                <w:rFonts w:ascii="UD デジタル 教科書体 NK-R" w:eastAsia="UD デジタル 教科書体 NK-R"/>
                <w:sz w:val="18"/>
              </w:rPr>
            </w:pPr>
          </w:p>
        </w:tc>
        <w:tc>
          <w:tcPr>
            <w:tcW w:w="3118" w:type="dxa"/>
            <w:vAlign w:val="center"/>
          </w:tcPr>
          <w:p w14:paraId="690A1697" w14:textId="3A4957CD" w:rsidR="00103E28" w:rsidRPr="00074BD1" w:rsidRDefault="00F65060"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Ansi="Meiryo UI" w:cs="Meiryo UI" w:hint="eastAsia"/>
                <w:sz w:val="20"/>
                <w:szCs w:val="20"/>
              </w:rPr>
              <w:t>月に一度法人内で研修の機会を設けている。</w:t>
            </w:r>
          </w:p>
        </w:tc>
        <w:tc>
          <w:tcPr>
            <w:tcW w:w="2410" w:type="dxa"/>
            <w:vAlign w:val="center"/>
          </w:tcPr>
          <w:p w14:paraId="690A1698" w14:textId="39CB1ECF" w:rsidR="00103E28" w:rsidRPr="00074BD1" w:rsidRDefault="00F67A1F"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新入社員向けの研修を積極的に実施していく予定。</w:t>
            </w:r>
          </w:p>
        </w:tc>
      </w:tr>
      <w:tr w:rsidR="00103E28" w:rsidRPr="007365DB" w14:paraId="690A16A6" w14:textId="77777777" w:rsidTr="00074BD1">
        <w:trPr>
          <w:trHeight w:val="692"/>
        </w:trPr>
        <w:tc>
          <w:tcPr>
            <w:tcW w:w="426" w:type="dxa"/>
            <w:vMerge w:val="restart"/>
            <w:tcBorders>
              <w:bottom w:val="nil"/>
            </w:tcBorders>
            <w:shd w:val="clear" w:color="auto" w:fill="FFC000"/>
            <w:vAlign w:val="center"/>
          </w:tcPr>
          <w:p w14:paraId="690A169D" w14:textId="77777777" w:rsidR="00103E28" w:rsidRPr="007365DB" w:rsidRDefault="00E858CA" w:rsidP="00BE22F6">
            <w:pPr>
              <w:pStyle w:val="TableParagraph"/>
              <w:spacing w:line="132" w:lineRule="auto"/>
              <w:ind w:left="84" w:right="114"/>
              <w:jc w:val="center"/>
              <w:rPr>
                <w:rFonts w:ascii="UD デジタル 教科書体 NK-R" w:eastAsia="UD デジタル 教科書体 NK-R"/>
                <w:sz w:val="18"/>
              </w:rPr>
            </w:pPr>
            <w:r w:rsidRPr="007365DB">
              <w:rPr>
                <w:rFonts w:ascii="UD デジタル 教科書体 NK-R" w:eastAsia="UD デジタル 教科書体 NK-R" w:hint="eastAsia"/>
                <w:sz w:val="18"/>
              </w:rPr>
              <w:t>適切な支援の提供</w:t>
            </w:r>
          </w:p>
        </w:tc>
        <w:tc>
          <w:tcPr>
            <w:tcW w:w="425" w:type="dxa"/>
            <w:shd w:val="clear" w:color="auto" w:fill="FFC000"/>
          </w:tcPr>
          <w:p w14:paraId="690A169E" w14:textId="77777777" w:rsidR="00103E28" w:rsidRPr="007365DB" w:rsidRDefault="00103E28">
            <w:pPr>
              <w:pStyle w:val="TableParagraph"/>
              <w:spacing w:before="3"/>
              <w:rPr>
                <w:rFonts w:ascii="UD デジタル 教科書体 NK-R" w:eastAsia="UD デジタル 教科書体 NK-R"/>
                <w:sz w:val="17"/>
              </w:rPr>
            </w:pPr>
          </w:p>
          <w:p w14:paraId="690A169F" w14:textId="77777777" w:rsidR="00103E28" w:rsidRPr="007365DB" w:rsidRDefault="00E858CA">
            <w:pPr>
              <w:pStyle w:val="TableParagraph"/>
              <w:spacing w:before="1"/>
              <w:ind w:left="122"/>
              <w:rPr>
                <w:rFonts w:ascii="UD デジタル 教科書体 NK-R" w:eastAsia="UD デジタル 教科書体 NK-R"/>
                <w:sz w:val="18"/>
              </w:rPr>
            </w:pPr>
            <w:r w:rsidRPr="007365DB">
              <w:rPr>
                <w:rFonts w:ascii="UD デジタル 教科書体 NK-R" w:eastAsia="UD デジタル 教科書体 NK-R" w:hint="eastAsia"/>
                <w:sz w:val="18"/>
              </w:rPr>
              <w:t>⑩</w:t>
            </w:r>
          </w:p>
        </w:tc>
        <w:tc>
          <w:tcPr>
            <w:tcW w:w="3827" w:type="dxa"/>
            <w:vAlign w:val="center"/>
          </w:tcPr>
          <w:p w14:paraId="690A16A1" w14:textId="7A0AC64C" w:rsidR="00103E28" w:rsidRPr="007365DB" w:rsidRDefault="00E858CA" w:rsidP="00074BD1">
            <w:pPr>
              <w:pStyle w:val="TableParagraph"/>
              <w:spacing w:line="216" w:lineRule="auto"/>
              <w:ind w:left="108" w:right="102"/>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アセスメントを適切に行い、子どもと保護者の</w:t>
            </w:r>
            <w:r w:rsidR="008D1A1C">
              <w:rPr>
                <w:rFonts w:ascii="UD デジタル 教科書体 NK-R" w:eastAsia="UD デジタル 教科書体 NK-R" w:hint="eastAsia"/>
                <w:sz w:val="20"/>
              </w:rPr>
              <w:t>ニーズ</w:t>
            </w:r>
            <w:r w:rsidRPr="007365DB">
              <w:rPr>
                <w:rFonts w:ascii="UD デジタル 教科書体 NK-R" w:eastAsia="UD デジタル 教科書体 NK-R" w:hint="eastAsia"/>
                <w:sz w:val="20"/>
              </w:rPr>
              <w:t>や課題を客観的に分析した上で、</w:t>
            </w:r>
            <w:r w:rsidR="00BE22F6">
              <w:rPr>
                <w:rFonts w:ascii="UD デジタル 教科書体 NK-R" w:eastAsia="UD デジタル 教科書体 NK-R" w:hint="eastAsia"/>
                <w:sz w:val="20"/>
              </w:rPr>
              <w:t>児童</w:t>
            </w:r>
            <w:r w:rsidRPr="007365DB">
              <w:rPr>
                <w:rFonts w:ascii="UD デジタル 教科書体 NK-R" w:eastAsia="UD デジタル 教科書体 NK-R" w:hint="eastAsia"/>
                <w:sz w:val="20"/>
              </w:rPr>
              <w:t>発達支援計画を作成している</w:t>
            </w:r>
          </w:p>
        </w:tc>
        <w:tc>
          <w:tcPr>
            <w:tcW w:w="426" w:type="dxa"/>
            <w:vAlign w:val="center"/>
          </w:tcPr>
          <w:p w14:paraId="690A16A2" w14:textId="017BAAD1" w:rsidR="00103E28" w:rsidRPr="007365DB" w:rsidRDefault="008D1A1C" w:rsidP="008D1A1C">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A3" w14:textId="77777777" w:rsidR="00103E28" w:rsidRPr="007365DB" w:rsidRDefault="00103E28" w:rsidP="008D1A1C">
            <w:pPr>
              <w:pStyle w:val="TableParagraph"/>
              <w:jc w:val="center"/>
              <w:rPr>
                <w:rFonts w:ascii="UD デジタル 教科書体 NK-R" w:eastAsia="UD デジタル 教科書体 NK-R"/>
                <w:sz w:val="18"/>
              </w:rPr>
            </w:pPr>
          </w:p>
        </w:tc>
        <w:tc>
          <w:tcPr>
            <w:tcW w:w="3118" w:type="dxa"/>
            <w:vAlign w:val="center"/>
          </w:tcPr>
          <w:p w14:paraId="690A16A4" w14:textId="2BF6506F" w:rsidR="00103E28" w:rsidRPr="00074BD1" w:rsidRDefault="00F65060"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Ansi="Meiryo UI" w:cs="Meiryo UI" w:hint="eastAsia"/>
                <w:sz w:val="20"/>
                <w:szCs w:val="20"/>
              </w:rPr>
              <w:t>個別支援計画を作成する前にアセスメント、モニタリングを実施し、その時の子どもの状態やニーズに合った内容になるように工夫している。</w:t>
            </w:r>
          </w:p>
        </w:tc>
        <w:tc>
          <w:tcPr>
            <w:tcW w:w="2410" w:type="dxa"/>
            <w:vAlign w:val="center"/>
          </w:tcPr>
          <w:p w14:paraId="690A16A5" w14:textId="77777777" w:rsidR="00103E28" w:rsidRPr="00074BD1" w:rsidRDefault="00103E28" w:rsidP="00074BD1">
            <w:pPr>
              <w:pStyle w:val="TableParagraph"/>
              <w:jc w:val="both"/>
              <w:rPr>
                <w:rFonts w:ascii="UD デジタル 教科書体 NK-R" w:eastAsia="UD デジタル 教科書体 NK-R"/>
                <w:sz w:val="20"/>
                <w:szCs w:val="20"/>
              </w:rPr>
            </w:pPr>
          </w:p>
        </w:tc>
      </w:tr>
      <w:tr w:rsidR="00103E28" w:rsidRPr="007365DB" w14:paraId="690A16AF" w14:textId="77777777" w:rsidTr="00074BD1">
        <w:trPr>
          <w:trHeight w:val="659"/>
        </w:trPr>
        <w:tc>
          <w:tcPr>
            <w:tcW w:w="426" w:type="dxa"/>
            <w:vMerge/>
            <w:tcBorders>
              <w:top w:val="nil"/>
              <w:bottom w:val="nil"/>
            </w:tcBorders>
            <w:shd w:val="clear" w:color="auto" w:fill="FFC000"/>
          </w:tcPr>
          <w:p w14:paraId="690A16A7" w14:textId="77777777" w:rsidR="00103E28" w:rsidRPr="007365DB" w:rsidRDefault="00103E28">
            <w:pPr>
              <w:rPr>
                <w:rFonts w:ascii="UD デジタル 教科書体 NK-R" w:eastAsia="UD デジタル 教科書体 NK-R"/>
                <w:sz w:val="2"/>
                <w:szCs w:val="2"/>
              </w:rPr>
            </w:pPr>
          </w:p>
        </w:tc>
        <w:tc>
          <w:tcPr>
            <w:tcW w:w="425" w:type="dxa"/>
            <w:shd w:val="clear" w:color="auto" w:fill="FFC000"/>
          </w:tcPr>
          <w:p w14:paraId="690A16A8" w14:textId="77777777" w:rsidR="00103E28" w:rsidRPr="007365DB" w:rsidRDefault="00E858CA">
            <w:pPr>
              <w:pStyle w:val="TableParagraph"/>
              <w:spacing w:before="149"/>
              <w:ind w:left="122"/>
              <w:rPr>
                <w:rFonts w:ascii="UD デジタル 教科書体 NK-R" w:eastAsia="UD デジタル 教科書体 NK-R"/>
                <w:sz w:val="18"/>
              </w:rPr>
            </w:pPr>
            <w:r w:rsidRPr="007365DB">
              <w:rPr>
                <w:rFonts w:ascii="UD デジタル 教科書体 NK-R" w:eastAsia="UD デジタル 教科書体 NK-R" w:hint="eastAsia"/>
                <w:sz w:val="18"/>
              </w:rPr>
              <w:t>⑪</w:t>
            </w:r>
          </w:p>
        </w:tc>
        <w:tc>
          <w:tcPr>
            <w:tcW w:w="3827" w:type="dxa"/>
            <w:vAlign w:val="center"/>
          </w:tcPr>
          <w:p w14:paraId="690A16AA" w14:textId="7E36CE3F" w:rsidR="00103E28" w:rsidRPr="007365DB" w:rsidRDefault="00E858CA" w:rsidP="00074BD1">
            <w:pPr>
              <w:pStyle w:val="TableParagraph"/>
              <w:spacing w:line="316" w:lineRule="exact"/>
              <w:ind w:left="108"/>
              <w:jc w:val="both"/>
              <w:rPr>
                <w:rFonts w:ascii="UD デジタル 教科書体 NK-R" w:eastAsia="UD デジタル 教科書体 NK-R"/>
                <w:sz w:val="20"/>
              </w:rPr>
            </w:pPr>
            <w:r w:rsidRPr="007365DB">
              <w:rPr>
                <w:rFonts w:ascii="UD デジタル 教科書体 NK-R" w:eastAsia="UD デジタル 教科書体 NK-R" w:hint="eastAsia"/>
                <w:sz w:val="20"/>
              </w:rPr>
              <w:t>子どもの適応行動の状況を図るために、標準化されたアセスメントツールを使用している</w:t>
            </w:r>
          </w:p>
        </w:tc>
        <w:tc>
          <w:tcPr>
            <w:tcW w:w="426" w:type="dxa"/>
            <w:vAlign w:val="center"/>
          </w:tcPr>
          <w:p w14:paraId="690A16AB" w14:textId="77777777" w:rsidR="00103E28" w:rsidRPr="007365DB" w:rsidRDefault="00103E28" w:rsidP="008D1A1C">
            <w:pPr>
              <w:pStyle w:val="TableParagraph"/>
              <w:jc w:val="center"/>
              <w:rPr>
                <w:rFonts w:ascii="UD デジタル 教科書体 NK-R" w:eastAsia="UD デジタル 教科書体 NK-R"/>
                <w:sz w:val="18"/>
              </w:rPr>
            </w:pPr>
          </w:p>
        </w:tc>
        <w:tc>
          <w:tcPr>
            <w:tcW w:w="567" w:type="dxa"/>
            <w:vAlign w:val="center"/>
          </w:tcPr>
          <w:p w14:paraId="690A16AC" w14:textId="07CF7716" w:rsidR="00103E28" w:rsidRPr="007365DB" w:rsidRDefault="008D1A1C" w:rsidP="008D1A1C">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3118" w:type="dxa"/>
            <w:vAlign w:val="center"/>
          </w:tcPr>
          <w:p w14:paraId="690A16AD" w14:textId="279F24CD" w:rsidR="00103E28" w:rsidRPr="00074BD1" w:rsidRDefault="00F65060"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Ansi="Meiryo UI" w:cs="Meiryo UI" w:hint="eastAsia"/>
                <w:sz w:val="20"/>
                <w:szCs w:val="20"/>
              </w:rPr>
              <w:t>保護者の方から聞き取りを行い、状況の把握を行っているが、標準化されたアセスメントツールは使用していない。</w:t>
            </w:r>
          </w:p>
        </w:tc>
        <w:tc>
          <w:tcPr>
            <w:tcW w:w="2410" w:type="dxa"/>
            <w:vAlign w:val="center"/>
          </w:tcPr>
          <w:p w14:paraId="690A16AE" w14:textId="7298277E" w:rsidR="00103E28" w:rsidRPr="00074BD1" w:rsidRDefault="00103E28" w:rsidP="00074BD1">
            <w:pPr>
              <w:pStyle w:val="TableParagraph"/>
              <w:jc w:val="both"/>
              <w:rPr>
                <w:rFonts w:ascii="UD デジタル 教科書体 NK-R" w:eastAsia="UD デジタル 教科書体 NK-R"/>
                <w:sz w:val="20"/>
                <w:szCs w:val="20"/>
              </w:rPr>
            </w:pPr>
          </w:p>
        </w:tc>
      </w:tr>
      <w:tr w:rsidR="00103E28" w:rsidRPr="007365DB" w14:paraId="690A16BB" w14:textId="77777777" w:rsidTr="00074BD1">
        <w:trPr>
          <w:trHeight w:val="1835"/>
        </w:trPr>
        <w:tc>
          <w:tcPr>
            <w:tcW w:w="426" w:type="dxa"/>
            <w:vMerge/>
            <w:tcBorders>
              <w:top w:val="nil"/>
              <w:bottom w:val="nil"/>
            </w:tcBorders>
            <w:shd w:val="clear" w:color="auto" w:fill="FFC000"/>
          </w:tcPr>
          <w:p w14:paraId="690A16B0" w14:textId="77777777" w:rsidR="00103E28" w:rsidRPr="007365DB" w:rsidRDefault="00103E28">
            <w:pPr>
              <w:rPr>
                <w:rFonts w:ascii="UD デジタル 教科書体 NK-R" w:eastAsia="UD デジタル 教科書体 NK-R"/>
                <w:sz w:val="2"/>
                <w:szCs w:val="2"/>
              </w:rPr>
            </w:pPr>
          </w:p>
        </w:tc>
        <w:tc>
          <w:tcPr>
            <w:tcW w:w="425" w:type="dxa"/>
            <w:shd w:val="clear" w:color="auto" w:fill="FFC000"/>
          </w:tcPr>
          <w:p w14:paraId="690A16B1" w14:textId="77777777" w:rsidR="00103E28" w:rsidRPr="007365DB" w:rsidRDefault="00103E28">
            <w:pPr>
              <w:pStyle w:val="TableParagraph"/>
              <w:rPr>
                <w:rFonts w:ascii="UD デジタル 教科書体 NK-R" w:eastAsia="UD デジタル 教科書体 NK-R"/>
              </w:rPr>
            </w:pPr>
          </w:p>
          <w:p w14:paraId="690A16B2" w14:textId="77777777" w:rsidR="00103E28" w:rsidRPr="007365DB" w:rsidRDefault="00103E28">
            <w:pPr>
              <w:pStyle w:val="TableParagraph"/>
              <w:spacing w:before="4"/>
              <w:rPr>
                <w:rFonts w:ascii="UD デジタル 教科書体 NK-R" w:eastAsia="UD デジタル 教科書体 NK-R"/>
                <w:sz w:val="31"/>
              </w:rPr>
            </w:pPr>
          </w:p>
          <w:p w14:paraId="690A16B3" w14:textId="77777777" w:rsidR="00103E28" w:rsidRPr="007365DB" w:rsidRDefault="00E858CA">
            <w:pPr>
              <w:pStyle w:val="TableParagraph"/>
              <w:ind w:left="122"/>
              <w:rPr>
                <w:rFonts w:ascii="UD デジタル 教科書体 NK-R" w:eastAsia="UD デジタル 教科書体 NK-R"/>
                <w:sz w:val="18"/>
              </w:rPr>
            </w:pPr>
            <w:r w:rsidRPr="007365DB">
              <w:rPr>
                <w:rFonts w:ascii="UD デジタル 教科書体 NK-R" w:eastAsia="UD デジタル 教科書体 NK-R" w:hint="eastAsia"/>
                <w:sz w:val="18"/>
              </w:rPr>
              <w:t>⑫</w:t>
            </w:r>
          </w:p>
        </w:tc>
        <w:tc>
          <w:tcPr>
            <w:tcW w:w="3827" w:type="dxa"/>
            <w:vAlign w:val="center"/>
          </w:tcPr>
          <w:p w14:paraId="690A16B6" w14:textId="2C766FC8" w:rsidR="00103E28" w:rsidRPr="007365DB" w:rsidRDefault="00E858CA" w:rsidP="00074BD1">
            <w:pPr>
              <w:pStyle w:val="TableParagraph"/>
              <w:spacing w:line="216" w:lineRule="auto"/>
              <w:ind w:left="108" w:right="103"/>
              <w:jc w:val="both"/>
              <w:rPr>
                <w:rFonts w:ascii="UD デジタル 教科書体 NK-R" w:eastAsia="UD デジタル 教科書体 NK-R"/>
                <w:sz w:val="20"/>
              </w:rPr>
            </w:pPr>
            <w:r w:rsidRPr="007365DB">
              <w:rPr>
                <w:rFonts w:ascii="UD デジタル 教科書体 NK-R" w:eastAsia="UD デジタル 教科書体 NK-R" w:hint="eastAsia"/>
                <w:sz w:val="20"/>
              </w:rPr>
              <w:t>児童発達支援計画には、児童発達支援ガイド</w:t>
            </w:r>
            <w:r w:rsidRPr="007365DB">
              <w:rPr>
                <w:rFonts w:ascii="UD デジタル 教科書体 NK-R" w:eastAsia="UD デジタル 教科書体 NK-R" w:hint="eastAsia"/>
                <w:w w:val="95"/>
                <w:sz w:val="20"/>
              </w:rPr>
              <w:t>ラインの「児童発達支援の提供すべき支援」の</w:t>
            </w:r>
            <w:r w:rsidRPr="007365DB">
              <w:rPr>
                <w:rFonts w:ascii="UD デジタル 教科書体 NK-R" w:eastAsia="UD デジタル 教科書体 NK-R" w:hint="eastAsia"/>
                <w:spacing w:val="14"/>
                <w:w w:val="95"/>
                <w:sz w:val="20"/>
              </w:rPr>
              <w:t>「発達支援（本人支援及び移行支援）</w:t>
            </w:r>
            <w:r w:rsidRPr="007365DB">
              <w:rPr>
                <w:rFonts w:ascii="UD デジタル 教科書体 NK-R" w:eastAsia="UD デジタル 教科書体 NK-R" w:hint="eastAsia"/>
                <w:spacing w:val="7"/>
                <w:w w:val="95"/>
                <w:sz w:val="20"/>
              </w:rPr>
              <w:t>」、</w:t>
            </w:r>
            <w:r w:rsidRPr="007365DB">
              <w:rPr>
                <w:rFonts w:ascii="UD デジタル 教科書体 NK-R" w:eastAsia="UD デジタル 教科書体 NK-R" w:hint="eastAsia"/>
                <w:sz w:val="20"/>
              </w:rPr>
              <w:t>「家族支援」、「地域支援」で示す支援内容か</w:t>
            </w:r>
            <w:r w:rsidRPr="007365DB">
              <w:rPr>
                <w:rFonts w:ascii="UD デジタル 教科書体 NK-R" w:eastAsia="UD デジタル 教科書体 NK-R" w:hint="eastAsia"/>
                <w:w w:val="95"/>
                <w:sz w:val="20"/>
              </w:rPr>
              <w:t>ら子どもの支援に必要な項目が適切に選択さ</w:t>
            </w:r>
            <w:r w:rsidRPr="007365DB">
              <w:rPr>
                <w:rFonts w:ascii="UD デジタル 教科書体 NK-R" w:eastAsia="UD デジタル 教科書体 NK-R" w:hint="eastAsia"/>
                <w:sz w:val="20"/>
              </w:rPr>
              <w:t>れ、その上で、具体的な支援内容が設定されている</w:t>
            </w:r>
          </w:p>
        </w:tc>
        <w:tc>
          <w:tcPr>
            <w:tcW w:w="426" w:type="dxa"/>
            <w:vAlign w:val="center"/>
          </w:tcPr>
          <w:p w14:paraId="690A16B7" w14:textId="5746F7AD" w:rsidR="00103E28" w:rsidRPr="007365DB" w:rsidRDefault="008D1A1C" w:rsidP="008D1A1C">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B8" w14:textId="77777777" w:rsidR="00103E28" w:rsidRPr="007365DB" w:rsidRDefault="00103E28" w:rsidP="008D1A1C">
            <w:pPr>
              <w:pStyle w:val="TableParagraph"/>
              <w:jc w:val="center"/>
              <w:rPr>
                <w:rFonts w:ascii="UD デジタル 教科書体 NK-R" w:eastAsia="UD デジタル 教科書体 NK-R"/>
                <w:sz w:val="18"/>
              </w:rPr>
            </w:pPr>
          </w:p>
        </w:tc>
        <w:tc>
          <w:tcPr>
            <w:tcW w:w="3118" w:type="dxa"/>
            <w:vAlign w:val="center"/>
          </w:tcPr>
          <w:p w14:paraId="690A16B9" w14:textId="5EC42F8E" w:rsidR="00103E28" w:rsidRPr="00074BD1" w:rsidRDefault="00F65060"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Ansi="Meiryo UI" w:cs="Meiryo UI" w:hint="eastAsia"/>
                <w:sz w:val="20"/>
                <w:szCs w:val="20"/>
              </w:rPr>
              <w:t>子どもの状態に合わせて児童発達支援ガイドラインに沿った支援内容を設定するようにしている。</w:t>
            </w:r>
          </w:p>
        </w:tc>
        <w:tc>
          <w:tcPr>
            <w:tcW w:w="2410" w:type="dxa"/>
            <w:vAlign w:val="center"/>
          </w:tcPr>
          <w:p w14:paraId="690A16BA" w14:textId="30EA32DD" w:rsidR="00103E28" w:rsidRPr="00074BD1" w:rsidRDefault="00074BD1"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改めてガイドラインの確認を行い、従業員の周知を図る。</w:t>
            </w:r>
          </w:p>
        </w:tc>
      </w:tr>
      <w:tr w:rsidR="00103E28" w:rsidRPr="007365DB" w14:paraId="690A16C5" w14:textId="77777777" w:rsidTr="00074BD1">
        <w:trPr>
          <w:trHeight w:val="557"/>
        </w:trPr>
        <w:tc>
          <w:tcPr>
            <w:tcW w:w="426" w:type="dxa"/>
            <w:vMerge w:val="restart"/>
            <w:shd w:val="clear" w:color="auto" w:fill="FFC000"/>
          </w:tcPr>
          <w:p w14:paraId="690A16BD" w14:textId="77777777" w:rsidR="00103E28" w:rsidRPr="007365DB" w:rsidRDefault="00103E28">
            <w:pPr>
              <w:pStyle w:val="TableParagraph"/>
              <w:rPr>
                <w:rFonts w:ascii="UD デジタル 教科書体 NK-R" w:eastAsia="UD デジタル 教科書体 NK-R"/>
                <w:sz w:val="18"/>
              </w:rPr>
            </w:pPr>
          </w:p>
        </w:tc>
        <w:tc>
          <w:tcPr>
            <w:tcW w:w="425" w:type="dxa"/>
            <w:shd w:val="clear" w:color="auto" w:fill="FFC000"/>
          </w:tcPr>
          <w:p w14:paraId="690A16BE" w14:textId="77777777" w:rsidR="00103E28" w:rsidRPr="007365DB" w:rsidRDefault="00E858CA">
            <w:pPr>
              <w:pStyle w:val="TableParagraph"/>
              <w:spacing w:before="166"/>
              <w:ind w:left="122"/>
              <w:rPr>
                <w:rFonts w:ascii="UD デジタル 教科書体 NK-R" w:eastAsia="UD デジタル 教科書体 NK-R"/>
                <w:sz w:val="18"/>
              </w:rPr>
            </w:pPr>
            <w:r w:rsidRPr="007365DB">
              <w:rPr>
                <w:rFonts w:ascii="UD デジタル 教科書体 NK-R" w:eastAsia="UD デジタル 教科書体 NK-R" w:hint="eastAsia"/>
                <w:sz w:val="18"/>
              </w:rPr>
              <w:t>⑬</w:t>
            </w:r>
          </w:p>
        </w:tc>
        <w:tc>
          <w:tcPr>
            <w:tcW w:w="3827" w:type="dxa"/>
            <w:vAlign w:val="center"/>
          </w:tcPr>
          <w:p w14:paraId="690A16C0" w14:textId="7B2F9A1A" w:rsidR="00103E28" w:rsidRPr="007365DB" w:rsidRDefault="00E858CA" w:rsidP="00074BD1">
            <w:pPr>
              <w:pStyle w:val="TableParagraph"/>
              <w:spacing w:line="332" w:lineRule="exact"/>
              <w:ind w:left="108"/>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児童発達支援計画に沿った支援が行われてい</w:t>
            </w:r>
            <w:r w:rsidRPr="007365DB">
              <w:rPr>
                <w:rFonts w:ascii="UD デジタル 教科書体 NK-R" w:eastAsia="UD デジタル 教科書体 NK-R" w:hint="eastAsia"/>
                <w:w w:val="99"/>
                <w:sz w:val="20"/>
              </w:rPr>
              <w:t>る</w:t>
            </w:r>
          </w:p>
        </w:tc>
        <w:tc>
          <w:tcPr>
            <w:tcW w:w="426" w:type="dxa"/>
            <w:vAlign w:val="center"/>
          </w:tcPr>
          <w:p w14:paraId="690A16C1" w14:textId="08A4D791" w:rsidR="00103E28" w:rsidRPr="007365DB" w:rsidRDefault="008D1A1C" w:rsidP="008D1A1C">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C2" w14:textId="77777777" w:rsidR="00103E28" w:rsidRPr="007365DB" w:rsidRDefault="00103E28" w:rsidP="008D1A1C">
            <w:pPr>
              <w:pStyle w:val="TableParagraph"/>
              <w:jc w:val="center"/>
              <w:rPr>
                <w:rFonts w:ascii="UD デジタル 教科書体 NK-R" w:eastAsia="UD デジタル 教科書体 NK-R"/>
                <w:sz w:val="18"/>
              </w:rPr>
            </w:pPr>
          </w:p>
        </w:tc>
        <w:tc>
          <w:tcPr>
            <w:tcW w:w="3118" w:type="dxa"/>
            <w:vAlign w:val="center"/>
          </w:tcPr>
          <w:p w14:paraId="690A16C3" w14:textId="07C1FCE6" w:rsidR="00103E28" w:rsidRPr="00074BD1" w:rsidRDefault="00F65060"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児童発達支援計画を基にスタッフ間で振り返りと情報交換を行い、活動プログラムの立案に役立てている。</w:t>
            </w:r>
          </w:p>
        </w:tc>
        <w:tc>
          <w:tcPr>
            <w:tcW w:w="2410" w:type="dxa"/>
            <w:vAlign w:val="center"/>
          </w:tcPr>
          <w:p w14:paraId="690A16C4" w14:textId="77777777" w:rsidR="00103E28" w:rsidRPr="00074BD1" w:rsidRDefault="00103E28" w:rsidP="00074BD1">
            <w:pPr>
              <w:pStyle w:val="TableParagraph"/>
              <w:jc w:val="both"/>
              <w:rPr>
                <w:rFonts w:ascii="UD デジタル 教科書体 NK-R" w:eastAsia="UD デジタル 教科書体 NK-R"/>
                <w:sz w:val="20"/>
                <w:szCs w:val="20"/>
              </w:rPr>
            </w:pPr>
          </w:p>
        </w:tc>
      </w:tr>
      <w:tr w:rsidR="001A5D60" w:rsidRPr="007365DB" w14:paraId="690A16CD" w14:textId="77777777" w:rsidTr="00074BD1">
        <w:trPr>
          <w:trHeight w:val="580"/>
        </w:trPr>
        <w:tc>
          <w:tcPr>
            <w:tcW w:w="426" w:type="dxa"/>
            <w:vMerge/>
            <w:tcBorders>
              <w:top w:val="nil"/>
            </w:tcBorders>
            <w:shd w:val="clear" w:color="auto" w:fill="FFC000"/>
          </w:tcPr>
          <w:p w14:paraId="690A16C6" w14:textId="77777777" w:rsidR="001A5D60" w:rsidRPr="007365DB" w:rsidRDefault="001A5D60" w:rsidP="001A5D60">
            <w:pPr>
              <w:rPr>
                <w:rFonts w:ascii="UD デジタル 教科書体 NK-R" w:eastAsia="UD デジタル 教科書体 NK-R"/>
                <w:sz w:val="2"/>
                <w:szCs w:val="2"/>
              </w:rPr>
            </w:pPr>
          </w:p>
        </w:tc>
        <w:tc>
          <w:tcPr>
            <w:tcW w:w="425" w:type="dxa"/>
            <w:shd w:val="clear" w:color="auto" w:fill="FFC000"/>
          </w:tcPr>
          <w:p w14:paraId="690A16C7" w14:textId="77777777" w:rsidR="001A5D60" w:rsidRPr="007365DB" w:rsidRDefault="001A5D60" w:rsidP="001A5D60">
            <w:pPr>
              <w:pStyle w:val="TableParagraph"/>
              <w:spacing w:before="183"/>
              <w:ind w:left="122"/>
              <w:rPr>
                <w:rFonts w:ascii="UD デジタル 教科書体 NK-R" w:eastAsia="UD デジタル 教科書体 NK-R"/>
                <w:sz w:val="18"/>
              </w:rPr>
            </w:pPr>
            <w:r w:rsidRPr="007365DB">
              <w:rPr>
                <w:rFonts w:ascii="UD デジタル 教科書体 NK-R" w:eastAsia="UD デジタル 教科書体 NK-R" w:hint="eastAsia"/>
                <w:sz w:val="18"/>
              </w:rPr>
              <w:t>⑭</w:t>
            </w:r>
          </w:p>
        </w:tc>
        <w:tc>
          <w:tcPr>
            <w:tcW w:w="3827" w:type="dxa"/>
            <w:vAlign w:val="center"/>
          </w:tcPr>
          <w:p w14:paraId="690A16C8" w14:textId="77777777" w:rsidR="001A5D60" w:rsidRPr="007365DB" w:rsidRDefault="001A5D60" w:rsidP="00074BD1">
            <w:pPr>
              <w:pStyle w:val="TableParagraph"/>
              <w:spacing w:before="166"/>
              <w:ind w:left="108"/>
              <w:jc w:val="both"/>
              <w:rPr>
                <w:rFonts w:ascii="UD デジタル 教科書体 NK-R" w:eastAsia="UD デジタル 教科書体 NK-R"/>
                <w:sz w:val="20"/>
              </w:rPr>
            </w:pPr>
            <w:r w:rsidRPr="007365DB">
              <w:rPr>
                <w:rFonts w:ascii="UD デジタル 教科書体 NK-R" w:eastAsia="UD デジタル 教科書体 NK-R" w:hint="eastAsia"/>
                <w:sz w:val="20"/>
              </w:rPr>
              <w:t>活動プログラムの立案をチームで行っている</w:t>
            </w:r>
          </w:p>
        </w:tc>
        <w:tc>
          <w:tcPr>
            <w:tcW w:w="426" w:type="dxa"/>
            <w:vAlign w:val="center"/>
          </w:tcPr>
          <w:p w14:paraId="690A16C9" w14:textId="07D6CF59" w:rsidR="001A5D60" w:rsidRPr="007365DB" w:rsidRDefault="001A5D60" w:rsidP="001A5D60">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CA" w14:textId="77777777" w:rsidR="001A5D60" w:rsidRPr="007365DB" w:rsidRDefault="001A5D60" w:rsidP="001A5D60">
            <w:pPr>
              <w:pStyle w:val="TableParagraph"/>
              <w:jc w:val="center"/>
              <w:rPr>
                <w:rFonts w:ascii="UD デジタル 教科書体 NK-R" w:eastAsia="UD デジタル 教科書体 NK-R"/>
                <w:sz w:val="18"/>
              </w:rPr>
            </w:pPr>
          </w:p>
        </w:tc>
        <w:tc>
          <w:tcPr>
            <w:tcW w:w="3118" w:type="dxa"/>
            <w:vAlign w:val="center"/>
          </w:tcPr>
          <w:p w14:paraId="690A16CB" w14:textId="70F5A9D6" w:rsidR="001A5D60" w:rsidRPr="00074BD1" w:rsidRDefault="00631A4C"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個別・集団療育で行う</w:t>
            </w:r>
            <w:r w:rsidR="00D872AF">
              <w:rPr>
                <w:rFonts w:ascii="UD デジタル 教科書体 NK-R" w:eastAsia="UD デジタル 教科書体 NK-R" w:hint="eastAsia"/>
                <w:sz w:val="20"/>
                <w:szCs w:val="20"/>
              </w:rPr>
              <w:t>活動について話し合いを行っている。</w:t>
            </w:r>
          </w:p>
        </w:tc>
        <w:tc>
          <w:tcPr>
            <w:tcW w:w="2410" w:type="dxa"/>
            <w:vAlign w:val="center"/>
          </w:tcPr>
          <w:p w14:paraId="690A16CC" w14:textId="77777777" w:rsidR="001A5D60" w:rsidRPr="00074BD1" w:rsidRDefault="001A5D60" w:rsidP="00074BD1">
            <w:pPr>
              <w:pStyle w:val="TableParagraph"/>
              <w:jc w:val="both"/>
              <w:rPr>
                <w:rFonts w:ascii="UD デジタル 教科書体 NK-R" w:eastAsia="UD デジタル 教科書体 NK-R"/>
                <w:sz w:val="20"/>
                <w:szCs w:val="20"/>
              </w:rPr>
            </w:pPr>
          </w:p>
        </w:tc>
      </w:tr>
      <w:tr w:rsidR="001A5D60" w:rsidRPr="007365DB" w14:paraId="690A16D5" w14:textId="77777777" w:rsidTr="00074BD1">
        <w:trPr>
          <w:trHeight w:val="397"/>
        </w:trPr>
        <w:tc>
          <w:tcPr>
            <w:tcW w:w="426" w:type="dxa"/>
            <w:vMerge/>
            <w:tcBorders>
              <w:top w:val="nil"/>
            </w:tcBorders>
            <w:shd w:val="clear" w:color="auto" w:fill="FFC000"/>
          </w:tcPr>
          <w:p w14:paraId="690A16CE" w14:textId="77777777" w:rsidR="001A5D60" w:rsidRPr="007365DB" w:rsidRDefault="001A5D60" w:rsidP="001A5D60">
            <w:pPr>
              <w:rPr>
                <w:rFonts w:ascii="UD デジタル 教科書体 NK-R" w:eastAsia="UD デジタル 教科書体 NK-R"/>
                <w:sz w:val="2"/>
                <w:szCs w:val="2"/>
              </w:rPr>
            </w:pPr>
          </w:p>
        </w:tc>
        <w:tc>
          <w:tcPr>
            <w:tcW w:w="425" w:type="dxa"/>
            <w:shd w:val="clear" w:color="auto" w:fill="FFC000"/>
          </w:tcPr>
          <w:p w14:paraId="690A16CF" w14:textId="77777777" w:rsidR="001A5D60" w:rsidRPr="007365DB" w:rsidRDefault="001A5D60" w:rsidP="001A5D60">
            <w:pPr>
              <w:pStyle w:val="TableParagraph"/>
              <w:spacing w:before="187"/>
              <w:ind w:left="122"/>
              <w:rPr>
                <w:rFonts w:ascii="UD デジタル 教科書体 NK-R" w:eastAsia="UD デジタル 教科書体 NK-R"/>
                <w:sz w:val="18"/>
              </w:rPr>
            </w:pPr>
            <w:r w:rsidRPr="007365DB">
              <w:rPr>
                <w:rFonts w:ascii="UD デジタル 教科書体 NK-R" w:eastAsia="UD デジタル 教科書体 NK-R" w:hint="eastAsia"/>
                <w:sz w:val="18"/>
              </w:rPr>
              <w:t>⑮</w:t>
            </w:r>
          </w:p>
        </w:tc>
        <w:tc>
          <w:tcPr>
            <w:tcW w:w="3827" w:type="dxa"/>
            <w:vAlign w:val="center"/>
          </w:tcPr>
          <w:p w14:paraId="690A16D0" w14:textId="77777777" w:rsidR="001A5D60" w:rsidRPr="007365DB" w:rsidRDefault="001A5D60" w:rsidP="00074BD1">
            <w:pPr>
              <w:pStyle w:val="TableParagraph"/>
              <w:spacing w:before="170"/>
              <w:ind w:left="108"/>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活動プログラムが固定化しないよう工夫している</w:t>
            </w:r>
          </w:p>
        </w:tc>
        <w:tc>
          <w:tcPr>
            <w:tcW w:w="426" w:type="dxa"/>
            <w:vAlign w:val="center"/>
          </w:tcPr>
          <w:p w14:paraId="690A16D1" w14:textId="12697E57" w:rsidR="001A5D60" w:rsidRPr="007365DB" w:rsidRDefault="001A5D60" w:rsidP="001A5D60">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D2" w14:textId="77777777" w:rsidR="001A5D60" w:rsidRPr="007365DB" w:rsidRDefault="001A5D60" w:rsidP="001A5D60">
            <w:pPr>
              <w:pStyle w:val="TableParagraph"/>
              <w:jc w:val="center"/>
              <w:rPr>
                <w:rFonts w:ascii="UD デジタル 教科書体 NK-R" w:eastAsia="UD デジタル 教科書体 NK-R"/>
                <w:sz w:val="18"/>
              </w:rPr>
            </w:pPr>
          </w:p>
        </w:tc>
        <w:tc>
          <w:tcPr>
            <w:tcW w:w="3118" w:type="dxa"/>
            <w:vAlign w:val="center"/>
          </w:tcPr>
          <w:p w14:paraId="690A16D3" w14:textId="0DD3B168" w:rsidR="001A5D60" w:rsidRPr="00074BD1" w:rsidRDefault="008D157D"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個々に合わせた療育内容を実施した後、</w:t>
            </w:r>
            <w:r w:rsidR="00631A4C">
              <w:rPr>
                <w:rFonts w:ascii="UD デジタル 教科書体 NK-R" w:eastAsia="UD デジタル 教科書体 NK-R" w:hint="eastAsia"/>
                <w:sz w:val="20"/>
                <w:szCs w:val="20"/>
              </w:rPr>
              <w:t>改善点や反省を徹底する。</w:t>
            </w:r>
          </w:p>
        </w:tc>
        <w:tc>
          <w:tcPr>
            <w:tcW w:w="2410" w:type="dxa"/>
            <w:vAlign w:val="center"/>
          </w:tcPr>
          <w:p w14:paraId="690A16D4" w14:textId="77777777" w:rsidR="001A5D60" w:rsidRPr="00074BD1" w:rsidRDefault="001A5D60" w:rsidP="00074BD1">
            <w:pPr>
              <w:pStyle w:val="TableParagraph"/>
              <w:jc w:val="both"/>
              <w:rPr>
                <w:rFonts w:ascii="UD デジタル 教科書体 NK-R" w:eastAsia="UD デジタル 教科書体 NK-R"/>
                <w:sz w:val="20"/>
                <w:szCs w:val="20"/>
              </w:rPr>
            </w:pPr>
          </w:p>
        </w:tc>
      </w:tr>
      <w:tr w:rsidR="001A5D60" w:rsidRPr="007365DB" w14:paraId="690A16DF" w14:textId="77777777" w:rsidTr="00074BD1">
        <w:trPr>
          <w:trHeight w:val="824"/>
        </w:trPr>
        <w:tc>
          <w:tcPr>
            <w:tcW w:w="426" w:type="dxa"/>
            <w:vMerge/>
            <w:tcBorders>
              <w:top w:val="nil"/>
            </w:tcBorders>
            <w:shd w:val="clear" w:color="auto" w:fill="FFC000"/>
          </w:tcPr>
          <w:p w14:paraId="690A16D6" w14:textId="77777777" w:rsidR="001A5D60" w:rsidRPr="007365DB" w:rsidRDefault="001A5D60" w:rsidP="001A5D60">
            <w:pPr>
              <w:rPr>
                <w:rFonts w:ascii="UD デジタル 教科書体 NK-R" w:eastAsia="UD デジタル 教科書体 NK-R"/>
                <w:sz w:val="2"/>
                <w:szCs w:val="2"/>
              </w:rPr>
            </w:pPr>
          </w:p>
        </w:tc>
        <w:tc>
          <w:tcPr>
            <w:tcW w:w="425" w:type="dxa"/>
            <w:shd w:val="clear" w:color="auto" w:fill="FFC000"/>
          </w:tcPr>
          <w:p w14:paraId="690A16D7" w14:textId="77777777" w:rsidR="001A5D60" w:rsidRPr="007365DB" w:rsidRDefault="001A5D60" w:rsidP="001A5D60">
            <w:pPr>
              <w:pStyle w:val="TableParagraph"/>
              <w:spacing w:before="1"/>
              <w:rPr>
                <w:rFonts w:ascii="UD デジタル 教科書体 NK-R" w:eastAsia="UD デジタル 教科書体 NK-R"/>
                <w:sz w:val="18"/>
              </w:rPr>
            </w:pPr>
          </w:p>
          <w:p w14:paraId="690A16D8" w14:textId="77777777" w:rsidR="001A5D60" w:rsidRPr="007365DB" w:rsidRDefault="001A5D60" w:rsidP="001A5D60">
            <w:pPr>
              <w:pStyle w:val="TableParagraph"/>
              <w:spacing w:before="1"/>
              <w:ind w:left="122"/>
              <w:rPr>
                <w:rFonts w:ascii="UD デジタル 教科書体 NK-R" w:eastAsia="UD デジタル 教科書体 NK-R"/>
                <w:sz w:val="18"/>
              </w:rPr>
            </w:pPr>
            <w:r w:rsidRPr="007365DB">
              <w:rPr>
                <w:rFonts w:ascii="UD デジタル 教科書体 NK-R" w:eastAsia="UD デジタル 教科書体 NK-R" w:hint="eastAsia"/>
                <w:sz w:val="18"/>
              </w:rPr>
              <w:t>⑯</w:t>
            </w:r>
          </w:p>
        </w:tc>
        <w:tc>
          <w:tcPr>
            <w:tcW w:w="3827" w:type="dxa"/>
            <w:vAlign w:val="center"/>
          </w:tcPr>
          <w:p w14:paraId="690A16DA" w14:textId="0739C535" w:rsidR="001A5D60" w:rsidRPr="007365DB" w:rsidRDefault="001A5D60" w:rsidP="00074BD1">
            <w:pPr>
              <w:pStyle w:val="TableParagraph"/>
              <w:spacing w:before="10" w:line="216" w:lineRule="auto"/>
              <w:ind w:left="108" w:right="102"/>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子どもの状況に応じて、個別活動と集団活動を</w:t>
            </w:r>
            <w:r w:rsidRPr="007365DB">
              <w:rPr>
                <w:rFonts w:ascii="UD デジタル 教科書体 NK-R" w:eastAsia="UD デジタル 教科書体 NK-R" w:hint="eastAsia"/>
                <w:spacing w:val="1"/>
                <w:w w:val="95"/>
                <w:sz w:val="20"/>
              </w:rPr>
              <w:t xml:space="preserve"> </w:t>
            </w:r>
            <w:r w:rsidRPr="007365DB">
              <w:rPr>
                <w:rFonts w:ascii="UD デジタル 教科書体 NK-R" w:eastAsia="UD デジタル 教科書体 NK-R" w:hint="eastAsia"/>
                <w:sz w:val="20"/>
              </w:rPr>
              <w:t>適宜組み合わせて児童発達支援計画を作成している</w:t>
            </w:r>
          </w:p>
        </w:tc>
        <w:tc>
          <w:tcPr>
            <w:tcW w:w="426" w:type="dxa"/>
            <w:vAlign w:val="center"/>
          </w:tcPr>
          <w:p w14:paraId="690A16DB" w14:textId="2C78932A" w:rsidR="001A5D60" w:rsidRPr="007365DB" w:rsidRDefault="001A5D60" w:rsidP="001A5D60">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DC" w14:textId="77777777" w:rsidR="001A5D60" w:rsidRPr="007365DB" w:rsidRDefault="001A5D60" w:rsidP="001A5D60">
            <w:pPr>
              <w:pStyle w:val="TableParagraph"/>
              <w:jc w:val="center"/>
              <w:rPr>
                <w:rFonts w:ascii="UD デジタル 教科書体 NK-R" w:eastAsia="UD デジタル 教科書体 NK-R"/>
                <w:sz w:val="18"/>
              </w:rPr>
            </w:pPr>
          </w:p>
        </w:tc>
        <w:tc>
          <w:tcPr>
            <w:tcW w:w="3118" w:type="dxa"/>
            <w:vAlign w:val="center"/>
          </w:tcPr>
          <w:p w14:paraId="690A16DD" w14:textId="75B77989" w:rsidR="001A5D60" w:rsidRPr="00074BD1" w:rsidRDefault="0068755B"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必要に応じて個別活動と集団活動を取り入れながら児童発達支援計画を作成している。</w:t>
            </w:r>
          </w:p>
        </w:tc>
        <w:tc>
          <w:tcPr>
            <w:tcW w:w="2410" w:type="dxa"/>
            <w:vAlign w:val="center"/>
          </w:tcPr>
          <w:p w14:paraId="690A16DE" w14:textId="77777777" w:rsidR="001A5D60" w:rsidRPr="00074BD1" w:rsidRDefault="001A5D60" w:rsidP="00074BD1">
            <w:pPr>
              <w:pStyle w:val="TableParagraph"/>
              <w:jc w:val="both"/>
              <w:rPr>
                <w:rFonts w:ascii="UD デジタル 教科書体 NK-R" w:eastAsia="UD デジタル 教科書体 NK-R"/>
                <w:sz w:val="20"/>
                <w:szCs w:val="20"/>
              </w:rPr>
            </w:pPr>
          </w:p>
        </w:tc>
      </w:tr>
      <w:tr w:rsidR="001A5D60" w:rsidRPr="007365DB" w14:paraId="690A16E9" w14:textId="77777777" w:rsidTr="00074BD1">
        <w:trPr>
          <w:trHeight w:val="807"/>
        </w:trPr>
        <w:tc>
          <w:tcPr>
            <w:tcW w:w="426" w:type="dxa"/>
            <w:vMerge/>
            <w:tcBorders>
              <w:top w:val="nil"/>
            </w:tcBorders>
            <w:shd w:val="clear" w:color="auto" w:fill="FFC000"/>
          </w:tcPr>
          <w:p w14:paraId="690A16E0" w14:textId="77777777" w:rsidR="001A5D60" w:rsidRPr="007365DB" w:rsidRDefault="001A5D60" w:rsidP="001A5D60">
            <w:pPr>
              <w:rPr>
                <w:rFonts w:ascii="UD デジタル 教科書体 NK-R" w:eastAsia="UD デジタル 教科書体 NK-R"/>
                <w:sz w:val="2"/>
                <w:szCs w:val="2"/>
              </w:rPr>
            </w:pPr>
          </w:p>
        </w:tc>
        <w:tc>
          <w:tcPr>
            <w:tcW w:w="425" w:type="dxa"/>
            <w:shd w:val="clear" w:color="auto" w:fill="FFC000"/>
          </w:tcPr>
          <w:p w14:paraId="690A16E1" w14:textId="77777777" w:rsidR="001A5D60" w:rsidRPr="007365DB" w:rsidRDefault="001A5D60" w:rsidP="001A5D60">
            <w:pPr>
              <w:pStyle w:val="TableParagraph"/>
              <w:spacing w:before="1"/>
              <w:rPr>
                <w:rFonts w:ascii="UD デジタル 教科書体 NK-R" w:eastAsia="UD デジタル 教科書体 NK-R"/>
                <w:sz w:val="18"/>
              </w:rPr>
            </w:pPr>
          </w:p>
          <w:p w14:paraId="690A16E2" w14:textId="77777777" w:rsidR="001A5D60" w:rsidRPr="007365DB" w:rsidRDefault="001A5D60" w:rsidP="001A5D60">
            <w:pPr>
              <w:pStyle w:val="TableParagraph"/>
              <w:spacing w:before="1"/>
              <w:ind w:left="122"/>
              <w:rPr>
                <w:rFonts w:ascii="UD デジタル 教科書体 NK-R" w:eastAsia="UD デジタル 教科書体 NK-R"/>
                <w:sz w:val="18"/>
              </w:rPr>
            </w:pPr>
            <w:r w:rsidRPr="007365DB">
              <w:rPr>
                <w:rFonts w:ascii="UD デジタル 教科書体 NK-R" w:eastAsia="UD デジタル 教科書体 NK-R" w:hint="eastAsia"/>
                <w:sz w:val="18"/>
              </w:rPr>
              <w:t>⑰</w:t>
            </w:r>
          </w:p>
        </w:tc>
        <w:tc>
          <w:tcPr>
            <w:tcW w:w="3827" w:type="dxa"/>
            <w:vAlign w:val="center"/>
          </w:tcPr>
          <w:p w14:paraId="690A16E4" w14:textId="0D2FD6AB" w:rsidR="001A5D60" w:rsidRPr="007365DB" w:rsidRDefault="001A5D60" w:rsidP="00074BD1">
            <w:pPr>
              <w:pStyle w:val="TableParagraph"/>
              <w:spacing w:before="10" w:line="216" w:lineRule="auto"/>
              <w:ind w:left="108" w:right="102"/>
              <w:jc w:val="both"/>
              <w:rPr>
                <w:rFonts w:ascii="UD デジタル 教科書体 NK-R" w:eastAsia="UD デジタル 教科書体 NK-R"/>
                <w:sz w:val="20"/>
              </w:rPr>
            </w:pPr>
            <w:r w:rsidRPr="007365DB">
              <w:rPr>
                <w:rFonts w:ascii="UD デジタル 教科書体 NK-R" w:eastAsia="UD デジタル 教科書体 NK-R" w:hint="eastAsia"/>
                <w:sz w:val="20"/>
              </w:rPr>
              <w:t>支援開始前には職員間で必ず打合せをし、その日行われる支援の内容や役割分担について確認している</w:t>
            </w:r>
          </w:p>
        </w:tc>
        <w:tc>
          <w:tcPr>
            <w:tcW w:w="426" w:type="dxa"/>
            <w:vAlign w:val="center"/>
          </w:tcPr>
          <w:p w14:paraId="690A16E5" w14:textId="70532C88" w:rsidR="001A5D60" w:rsidRPr="007365DB" w:rsidRDefault="001A5D60" w:rsidP="001A5D60">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E6" w14:textId="77777777" w:rsidR="001A5D60" w:rsidRPr="007365DB" w:rsidRDefault="001A5D60" w:rsidP="001A5D60">
            <w:pPr>
              <w:pStyle w:val="TableParagraph"/>
              <w:jc w:val="center"/>
              <w:rPr>
                <w:rFonts w:ascii="UD デジタル 教科書体 NK-R" w:eastAsia="UD デジタル 教科書体 NK-R"/>
                <w:sz w:val="18"/>
              </w:rPr>
            </w:pPr>
          </w:p>
        </w:tc>
        <w:tc>
          <w:tcPr>
            <w:tcW w:w="3118" w:type="dxa"/>
            <w:vAlign w:val="center"/>
          </w:tcPr>
          <w:p w14:paraId="690A16E7" w14:textId="0AD1BEDB" w:rsidR="001A5D60" w:rsidRPr="00074BD1" w:rsidRDefault="007517C2"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共有ノート・WBでリアルタイムな情報をとり、適した指導ができるようにしている。</w:t>
            </w:r>
          </w:p>
        </w:tc>
        <w:tc>
          <w:tcPr>
            <w:tcW w:w="2410" w:type="dxa"/>
            <w:vAlign w:val="center"/>
          </w:tcPr>
          <w:p w14:paraId="690A16E8" w14:textId="77777777" w:rsidR="001A5D60" w:rsidRPr="00074BD1" w:rsidRDefault="001A5D60" w:rsidP="00074BD1">
            <w:pPr>
              <w:pStyle w:val="TableParagraph"/>
              <w:jc w:val="both"/>
              <w:rPr>
                <w:rFonts w:ascii="UD デジタル 教科書体 NK-R" w:eastAsia="UD デジタル 教科書体 NK-R"/>
                <w:sz w:val="20"/>
                <w:szCs w:val="20"/>
              </w:rPr>
            </w:pPr>
          </w:p>
        </w:tc>
      </w:tr>
      <w:tr w:rsidR="001A5D60" w:rsidRPr="007365DB" w14:paraId="690A16F3" w14:textId="77777777" w:rsidTr="00074BD1">
        <w:trPr>
          <w:trHeight w:val="834"/>
        </w:trPr>
        <w:tc>
          <w:tcPr>
            <w:tcW w:w="426" w:type="dxa"/>
            <w:vMerge/>
            <w:tcBorders>
              <w:top w:val="nil"/>
            </w:tcBorders>
            <w:shd w:val="clear" w:color="auto" w:fill="FFC000"/>
          </w:tcPr>
          <w:p w14:paraId="690A16EA" w14:textId="77777777" w:rsidR="001A5D60" w:rsidRPr="007365DB" w:rsidRDefault="001A5D60" w:rsidP="001A5D60">
            <w:pPr>
              <w:rPr>
                <w:rFonts w:ascii="UD デジタル 教科書体 NK-R" w:eastAsia="UD デジタル 教科書体 NK-R"/>
                <w:sz w:val="2"/>
                <w:szCs w:val="2"/>
              </w:rPr>
            </w:pPr>
          </w:p>
        </w:tc>
        <w:tc>
          <w:tcPr>
            <w:tcW w:w="425" w:type="dxa"/>
            <w:shd w:val="clear" w:color="auto" w:fill="FFC000"/>
          </w:tcPr>
          <w:p w14:paraId="690A16EB" w14:textId="77777777" w:rsidR="001A5D60" w:rsidRPr="007365DB" w:rsidRDefault="001A5D60" w:rsidP="001A5D60">
            <w:pPr>
              <w:pStyle w:val="TableParagraph"/>
              <w:spacing w:before="1"/>
              <w:rPr>
                <w:rFonts w:ascii="UD デジタル 教科書体 NK-R" w:eastAsia="UD デジタル 教科書体 NK-R"/>
                <w:sz w:val="18"/>
              </w:rPr>
            </w:pPr>
          </w:p>
          <w:p w14:paraId="690A16EC" w14:textId="77777777" w:rsidR="001A5D60" w:rsidRPr="007365DB" w:rsidRDefault="001A5D60" w:rsidP="001A5D60">
            <w:pPr>
              <w:pStyle w:val="TableParagraph"/>
              <w:spacing w:before="1"/>
              <w:ind w:left="122"/>
              <w:rPr>
                <w:rFonts w:ascii="UD デジタル 教科書体 NK-R" w:eastAsia="UD デジタル 教科書体 NK-R"/>
                <w:sz w:val="18"/>
              </w:rPr>
            </w:pPr>
            <w:r w:rsidRPr="007365DB">
              <w:rPr>
                <w:rFonts w:ascii="UD デジタル 教科書体 NK-R" w:eastAsia="UD デジタル 教科書体 NK-R" w:hint="eastAsia"/>
                <w:sz w:val="18"/>
              </w:rPr>
              <w:t>⑱</w:t>
            </w:r>
          </w:p>
        </w:tc>
        <w:tc>
          <w:tcPr>
            <w:tcW w:w="3827" w:type="dxa"/>
            <w:vAlign w:val="center"/>
          </w:tcPr>
          <w:p w14:paraId="690A16EE" w14:textId="733E85D0" w:rsidR="001A5D60" w:rsidRPr="007365DB" w:rsidRDefault="001A5D60" w:rsidP="00074BD1">
            <w:pPr>
              <w:pStyle w:val="TableParagraph"/>
              <w:spacing w:before="10" w:line="216" w:lineRule="auto"/>
              <w:ind w:left="108" w:right="100"/>
              <w:jc w:val="both"/>
              <w:rPr>
                <w:rFonts w:ascii="UD デジタル 教科書体 NK-R" w:eastAsia="UD デジタル 教科書体 NK-R"/>
                <w:sz w:val="20"/>
              </w:rPr>
            </w:pPr>
            <w:r w:rsidRPr="007365DB">
              <w:rPr>
                <w:rFonts w:ascii="UD デジタル 教科書体 NK-R" w:eastAsia="UD デジタル 教科書体 NK-R" w:hint="eastAsia"/>
                <w:sz w:val="20"/>
              </w:rPr>
              <w:t>支援終了後には、職員間で必ず打合せをし、そ</w:t>
            </w:r>
            <w:r w:rsidRPr="007365DB">
              <w:rPr>
                <w:rFonts w:ascii="UD デジタル 教科書体 NK-R" w:eastAsia="UD デジタル 教科書体 NK-R" w:hint="eastAsia"/>
                <w:w w:val="95"/>
                <w:sz w:val="20"/>
              </w:rPr>
              <w:t>の日行われた支援の振り返りを行い､気付いた</w:t>
            </w:r>
            <w:r w:rsidRPr="007365DB">
              <w:rPr>
                <w:rFonts w:ascii="UD デジタル 教科書体 NK-R" w:eastAsia="UD デジタル 教科書体 NK-R" w:hint="eastAsia"/>
                <w:sz w:val="20"/>
              </w:rPr>
              <w:t>点等を共有している</w:t>
            </w:r>
          </w:p>
        </w:tc>
        <w:tc>
          <w:tcPr>
            <w:tcW w:w="426" w:type="dxa"/>
            <w:vAlign w:val="center"/>
          </w:tcPr>
          <w:p w14:paraId="690A16EF" w14:textId="5D65C83F" w:rsidR="001A5D60" w:rsidRPr="007365DB" w:rsidRDefault="001A5D60" w:rsidP="001A5D60">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F0" w14:textId="77777777" w:rsidR="001A5D60" w:rsidRPr="007365DB" w:rsidRDefault="001A5D60" w:rsidP="001A5D60">
            <w:pPr>
              <w:pStyle w:val="TableParagraph"/>
              <w:jc w:val="center"/>
              <w:rPr>
                <w:rFonts w:ascii="UD デジタル 教科書体 NK-R" w:eastAsia="UD デジタル 教科書体 NK-R"/>
                <w:sz w:val="18"/>
              </w:rPr>
            </w:pPr>
          </w:p>
        </w:tc>
        <w:tc>
          <w:tcPr>
            <w:tcW w:w="3118" w:type="dxa"/>
            <w:vAlign w:val="center"/>
          </w:tcPr>
          <w:p w14:paraId="690A16F1" w14:textId="551148AB" w:rsidR="0068755B" w:rsidRPr="00074BD1" w:rsidRDefault="0068755B"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療育の様子や子どもの状態や状況を整理し</w:t>
            </w:r>
            <w:r w:rsidR="007517C2">
              <w:rPr>
                <w:rFonts w:ascii="UD デジタル 教科書体 NK-R" w:eastAsia="UD デジタル 教科書体 NK-R" w:hint="eastAsia"/>
                <w:sz w:val="20"/>
                <w:szCs w:val="20"/>
              </w:rPr>
              <w:t>毎日振り返りを実施。休みのスタッフには後日報告。</w:t>
            </w:r>
          </w:p>
        </w:tc>
        <w:tc>
          <w:tcPr>
            <w:tcW w:w="2410" w:type="dxa"/>
            <w:vAlign w:val="center"/>
          </w:tcPr>
          <w:p w14:paraId="690A16F2" w14:textId="77777777" w:rsidR="001A5D60" w:rsidRPr="00074BD1" w:rsidRDefault="001A5D60" w:rsidP="00074BD1">
            <w:pPr>
              <w:pStyle w:val="TableParagraph"/>
              <w:jc w:val="both"/>
              <w:rPr>
                <w:rFonts w:ascii="UD デジタル 教科書体 NK-R" w:eastAsia="UD デジタル 教科書体 NK-R"/>
                <w:sz w:val="20"/>
                <w:szCs w:val="20"/>
              </w:rPr>
            </w:pPr>
          </w:p>
        </w:tc>
      </w:tr>
      <w:tr w:rsidR="001A5D60" w:rsidRPr="007365DB" w14:paraId="690A16FB" w14:textId="77777777" w:rsidTr="00074BD1">
        <w:trPr>
          <w:trHeight w:val="576"/>
        </w:trPr>
        <w:tc>
          <w:tcPr>
            <w:tcW w:w="426" w:type="dxa"/>
            <w:vMerge/>
            <w:tcBorders>
              <w:top w:val="nil"/>
            </w:tcBorders>
            <w:shd w:val="clear" w:color="auto" w:fill="FFC000"/>
          </w:tcPr>
          <w:p w14:paraId="690A16F4" w14:textId="77777777" w:rsidR="001A5D60" w:rsidRPr="007365DB" w:rsidRDefault="001A5D60" w:rsidP="001A5D60">
            <w:pPr>
              <w:rPr>
                <w:rFonts w:ascii="UD デジタル 教科書体 NK-R" w:eastAsia="UD デジタル 教科書体 NK-R"/>
                <w:sz w:val="2"/>
                <w:szCs w:val="2"/>
              </w:rPr>
            </w:pPr>
          </w:p>
        </w:tc>
        <w:tc>
          <w:tcPr>
            <w:tcW w:w="425" w:type="dxa"/>
            <w:shd w:val="clear" w:color="auto" w:fill="FFC000"/>
          </w:tcPr>
          <w:p w14:paraId="690A16F5" w14:textId="77777777" w:rsidR="001A5D60" w:rsidRPr="007365DB" w:rsidRDefault="001A5D60" w:rsidP="001A5D60">
            <w:pPr>
              <w:pStyle w:val="TableParagraph"/>
              <w:spacing w:before="182"/>
              <w:ind w:left="122"/>
              <w:rPr>
                <w:rFonts w:ascii="UD デジタル 教科書体 NK-R" w:eastAsia="UD デジタル 教科書体 NK-R"/>
                <w:sz w:val="18"/>
              </w:rPr>
            </w:pPr>
            <w:r w:rsidRPr="007365DB">
              <w:rPr>
                <w:rFonts w:ascii="UD デジタル 教科書体 NK-R" w:eastAsia="UD デジタル 教科書体 NK-R" w:hint="eastAsia"/>
                <w:sz w:val="18"/>
              </w:rPr>
              <w:t>⑲</w:t>
            </w:r>
          </w:p>
        </w:tc>
        <w:tc>
          <w:tcPr>
            <w:tcW w:w="3827" w:type="dxa"/>
            <w:vAlign w:val="center"/>
          </w:tcPr>
          <w:p w14:paraId="690A16F6" w14:textId="77777777" w:rsidR="001A5D60" w:rsidRPr="007365DB" w:rsidRDefault="001A5D60" w:rsidP="00074BD1">
            <w:pPr>
              <w:pStyle w:val="TableParagraph"/>
              <w:spacing w:line="332" w:lineRule="exact"/>
              <w:ind w:left="108" w:right="100"/>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日々の支援に関して記録をとることを徹底し、支</w:t>
            </w:r>
            <w:r w:rsidRPr="007365DB">
              <w:rPr>
                <w:rFonts w:ascii="UD デジタル 教科書体 NK-R" w:eastAsia="UD デジタル 教科書体 NK-R" w:hint="eastAsia"/>
                <w:sz w:val="20"/>
              </w:rPr>
              <w:t>援の検証・改善につなげている</w:t>
            </w:r>
          </w:p>
        </w:tc>
        <w:tc>
          <w:tcPr>
            <w:tcW w:w="426" w:type="dxa"/>
            <w:vAlign w:val="center"/>
          </w:tcPr>
          <w:p w14:paraId="690A16F7" w14:textId="40E75565" w:rsidR="001A5D60" w:rsidRPr="007365DB" w:rsidRDefault="001A5D60" w:rsidP="001A5D60">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6F8" w14:textId="77777777" w:rsidR="001A5D60" w:rsidRPr="007365DB" w:rsidRDefault="001A5D60" w:rsidP="001A5D60">
            <w:pPr>
              <w:pStyle w:val="TableParagraph"/>
              <w:jc w:val="center"/>
              <w:rPr>
                <w:rFonts w:ascii="UD デジタル 教科書体 NK-R" w:eastAsia="UD デジタル 教科書体 NK-R"/>
                <w:sz w:val="18"/>
              </w:rPr>
            </w:pPr>
          </w:p>
        </w:tc>
        <w:tc>
          <w:tcPr>
            <w:tcW w:w="3118" w:type="dxa"/>
            <w:vAlign w:val="center"/>
          </w:tcPr>
          <w:p w14:paraId="690A16F9" w14:textId="7D3E3818" w:rsidR="001A5D60" w:rsidRPr="00074BD1" w:rsidRDefault="0068755B"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活動の記録は必ず行っている。また、改善点があった場合にはスタッフ間で共有し、次回からの対応を考えるようにしている。</w:t>
            </w:r>
          </w:p>
        </w:tc>
        <w:tc>
          <w:tcPr>
            <w:tcW w:w="2410" w:type="dxa"/>
            <w:vAlign w:val="center"/>
          </w:tcPr>
          <w:p w14:paraId="690A16FA" w14:textId="77777777" w:rsidR="001A5D60" w:rsidRPr="00074BD1" w:rsidRDefault="001A5D60" w:rsidP="00074BD1">
            <w:pPr>
              <w:pStyle w:val="TableParagraph"/>
              <w:jc w:val="both"/>
              <w:rPr>
                <w:rFonts w:ascii="UD デジタル 教科書体 NK-R" w:eastAsia="UD デジタル 教科書体 NK-R"/>
                <w:sz w:val="20"/>
                <w:szCs w:val="20"/>
              </w:rPr>
            </w:pPr>
          </w:p>
        </w:tc>
      </w:tr>
      <w:tr w:rsidR="001A5D60" w:rsidRPr="007365DB" w14:paraId="690A1704" w14:textId="77777777" w:rsidTr="00074BD1">
        <w:trPr>
          <w:trHeight w:val="659"/>
        </w:trPr>
        <w:tc>
          <w:tcPr>
            <w:tcW w:w="426" w:type="dxa"/>
            <w:vMerge/>
            <w:tcBorders>
              <w:top w:val="nil"/>
            </w:tcBorders>
            <w:shd w:val="clear" w:color="auto" w:fill="FFC000"/>
          </w:tcPr>
          <w:p w14:paraId="690A16FC" w14:textId="77777777" w:rsidR="001A5D60" w:rsidRPr="007365DB" w:rsidRDefault="001A5D60" w:rsidP="001A5D60">
            <w:pPr>
              <w:rPr>
                <w:rFonts w:ascii="UD デジタル 教科書体 NK-R" w:eastAsia="UD デジタル 教科書体 NK-R"/>
                <w:sz w:val="2"/>
                <w:szCs w:val="2"/>
              </w:rPr>
            </w:pPr>
          </w:p>
        </w:tc>
        <w:tc>
          <w:tcPr>
            <w:tcW w:w="425" w:type="dxa"/>
            <w:shd w:val="clear" w:color="auto" w:fill="FFC000"/>
          </w:tcPr>
          <w:p w14:paraId="690A16FD" w14:textId="77777777" w:rsidR="001A5D60" w:rsidRPr="007365DB" w:rsidRDefault="001A5D60" w:rsidP="001A5D60">
            <w:pPr>
              <w:pStyle w:val="TableParagraph"/>
              <w:spacing w:before="166"/>
              <w:ind w:left="122"/>
              <w:rPr>
                <w:rFonts w:ascii="UD デジタル 教科書体 NK-R" w:eastAsia="UD デジタル 教科書体 NK-R"/>
                <w:sz w:val="18"/>
              </w:rPr>
            </w:pPr>
            <w:r w:rsidRPr="007365DB">
              <w:rPr>
                <w:rFonts w:ascii="UD デジタル 教科書体 NK-R" w:eastAsia="UD デジタル 教科書体 NK-R" w:hint="eastAsia"/>
                <w:sz w:val="18"/>
              </w:rPr>
              <w:t>⑳</w:t>
            </w:r>
          </w:p>
        </w:tc>
        <w:tc>
          <w:tcPr>
            <w:tcW w:w="3827" w:type="dxa"/>
            <w:vAlign w:val="center"/>
          </w:tcPr>
          <w:p w14:paraId="690A16FF" w14:textId="65392C8A" w:rsidR="001A5D60" w:rsidRPr="007365DB" w:rsidRDefault="001A5D60" w:rsidP="00074BD1">
            <w:pPr>
              <w:pStyle w:val="TableParagraph"/>
              <w:spacing w:line="332" w:lineRule="exact"/>
              <w:ind w:left="108"/>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定期的にモニタリングを行い、児童発達支援計</w:t>
            </w:r>
            <w:r w:rsidRPr="007365DB">
              <w:rPr>
                <w:rFonts w:ascii="UD デジタル 教科書体 NK-R" w:eastAsia="UD デジタル 教科書体 NK-R" w:hint="eastAsia"/>
                <w:sz w:val="20"/>
              </w:rPr>
              <w:t>画の見直しの必要性を判断している</w:t>
            </w:r>
          </w:p>
        </w:tc>
        <w:tc>
          <w:tcPr>
            <w:tcW w:w="426" w:type="dxa"/>
            <w:vAlign w:val="center"/>
          </w:tcPr>
          <w:p w14:paraId="690A1700" w14:textId="37A26098" w:rsidR="001A5D60" w:rsidRPr="007365DB" w:rsidRDefault="001A5D60" w:rsidP="001A5D60">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701" w14:textId="77777777" w:rsidR="001A5D60" w:rsidRPr="007365DB" w:rsidRDefault="001A5D60" w:rsidP="001A5D60">
            <w:pPr>
              <w:pStyle w:val="TableParagraph"/>
              <w:jc w:val="center"/>
              <w:rPr>
                <w:rFonts w:ascii="UD デジタル 教科書体 NK-R" w:eastAsia="UD デジタル 教科書体 NK-R"/>
                <w:sz w:val="18"/>
              </w:rPr>
            </w:pPr>
          </w:p>
        </w:tc>
        <w:tc>
          <w:tcPr>
            <w:tcW w:w="3118" w:type="dxa"/>
            <w:vAlign w:val="center"/>
          </w:tcPr>
          <w:p w14:paraId="690A1702" w14:textId="0FC35966" w:rsidR="0068755B" w:rsidRPr="00074BD1" w:rsidRDefault="0068755B"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10月</w:t>
            </w:r>
            <w:r w:rsidR="007517C2">
              <w:rPr>
                <w:rFonts w:ascii="UD デジタル 教科書体 NK-R" w:eastAsia="UD デジタル 教科書体 NK-R" w:hint="eastAsia"/>
                <w:sz w:val="20"/>
                <w:szCs w:val="20"/>
              </w:rPr>
              <w:t>、４月</w:t>
            </w:r>
            <w:r w:rsidRPr="00074BD1">
              <w:rPr>
                <w:rFonts w:ascii="UD デジタル 教科書体 NK-R" w:eastAsia="UD デジタル 教科書体 NK-R" w:hint="eastAsia"/>
                <w:sz w:val="20"/>
                <w:szCs w:val="20"/>
              </w:rPr>
              <w:t>にモニタリングを行い、必要に応じて見直しを行っている。</w:t>
            </w:r>
          </w:p>
        </w:tc>
        <w:tc>
          <w:tcPr>
            <w:tcW w:w="2410" w:type="dxa"/>
            <w:vAlign w:val="center"/>
          </w:tcPr>
          <w:p w14:paraId="690A1703" w14:textId="77777777" w:rsidR="001A5D60" w:rsidRPr="00074BD1" w:rsidRDefault="001A5D60" w:rsidP="00074BD1">
            <w:pPr>
              <w:pStyle w:val="TableParagraph"/>
              <w:jc w:val="both"/>
              <w:rPr>
                <w:rFonts w:ascii="UD デジタル 教科書体 NK-R" w:eastAsia="UD デジタル 教科書体 NK-R"/>
                <w:sz w:val="20"/>
                <w:szCs w:val="20"/>
              </w:rPr>
            </w:pPr>
          </w:p>
        </w:tc>
      </w:tr>
      <w:tr w:rsidR="001A5D60" w:rsidRPr="007365DB" w14:paraId="690A1713" w14:textId="77777777" w:rsidTr="00074BD1">
        <w:trPr>
          <w:trHeight w:val="751"/>
        </w:trPr>
        <w:tc>
          <w:tcPr>
            <w:tcW w:w="426" w:type="dxa"/>
            <w:vMerge w:val="restart"/>
            <w:shd w:val="clear" w:color="auto" w:fill="FFC000"/>
            <w:vAlign w:val="center"/>
          </w:tcPr>
          <w:p w14:paraId="690A170A" w14:textId="77777777" w:rsidR="001A5D60" w:rsidRPr="007365DB" w:rsidRDefault="001A5D60" w:rsidP="001A5D60">
            <w:pPr>
              <w:pStyle w:val="TableParagraph"/>
              <w:spacing w:line="132" w:lineRule="auto"/>
              <w:ind w:left="84" w:right="114"/>
              <w:jc w:val="center"/>
              <w:rPr>
                <w:rFonts w:ascii="UD デジタル 教科書体 NK-R" w:eastAsia="UD デジタル 教科書体 NK-R"/>
                <w:sz w:val="18"/>
              </w:rPr>
            </w:pPr>
            <w:r w:rsidRPr="007365DB">
              <w:rPr>
                <w:rFonts w:ascii="UD デジタル 教科書体 NK-R" w:eastAsia="UD デジタル 教科書体 NK-R" w:hint="eastAsia"/>
                <w:sz w:val="18"/>
              </w:rPr>
              <w:t>関係機関や保護者との連携関係機関や保護者との連携</w:t>
            </w:r>
          </w:p>
        </w:tc>
        <w:tc>
          <w:tcPr>
            <w:tcW w:w="425" w:type="dxa"/>
            <w:shd w:val="clear" w:color="auto" w:fill="FFC000"/>
          </w:tcPr>
          <w:p w14:paraId="690A170B" w14:textId="77777777" w:rsidR="001A5D60" w:rsidRPr="007365DB" w:rsidRDefault="001A5D60" w:rsidP="001A5D60">
            <w:pPr>
              <w:pStyle w:val="TableParagraph"/>
              <w:spacing w:before="2"/>
              <w:rPr>
                <w:rFonts w:ascii="UD デジタル 教科書体 NK-R" w:eastAsia="UD デジタル 教科書体 NK-R"/>
                <w:sz w:val="18"/>
              </w:rPr>
            </w:pPr>
          </w:p>
          <w:p w14:paraId="690A170C" w14:textId="77777777" w:rsidR="001A5D60" w:rsidRPr="007365DB" w:rsidRDefault="001A5D60" w:rsidP="001A5D60">
            <w:pPr>
              <w:pStyle w:val="TableParagraph"/>
              <w:ind w:left="122"/>
              <w:rPr>
                <w:rFonts w:ascii="UD デジタル 教科書体 NK-R" w:eastAsia="UD デジタル 教科書体 NK-R"/>
                <w:sz w:val="18"/>
              </w:rPr>
            </w:pPr>
            <w:r w:rsidRPr="007365DB">
              <w:rPr>
                <w:rFonts w:ascii="UD デジタル 教科書体 NK-R" w:eastAsia="UD デジタル 教科書体 NK-R" w:hint="eastAsia"/>
                <w:sz w:val="18"/>
              </w:rPr>
              <w:t>㉑</w:t>
            </w:r>
          </w:p>
        </w:tc>
        <w:tc>
          <w:tcPr>
            <w:tcW w:w="3827" w:type="dxa"/>
            <w:vAlign w:val="center"/>
          </w:tcPr>
          <w:p w14:paraId="690A170E" w14:textId="3B32D3E3" w:rsidR="001A5D60" w:rsidRPr="007365DB" w:rsidRDefault="001A5D60" w:rsidP="00074BD1">
            <w:pPr>
              <w:pStyle w:val="TableParagraph"/>
              <w:spacing w:before="12" w:line="216" w:lineRule="auto"/>
              <w:ind w:left="108" w:right="102"/>
              <w:jc w:val="both"/>
              <w:rPr>
                <w:rFonts w:ascii="UD デジタル 教科書体 NK-R" w:eastAsia="UD デジタル 教科書体 NK-R"/>
                <w:sz w:val="20"/>
              </w:rPr>
            </w:pPr>
            <w:r w:rsidRPr="007365DB">
              <w:rPr>
                <w:rFonts w:ascii="UD デジタル 教科書体 NK-R" w:eastAsia="UD デジタル 教科書体 NK-R" w:hint="eastAsia"/>
                <w:spacing w:val="1"/>
                <w:sz w:val="20"/>
              </w:rPr>
              <w:t>障害児相談支援事業所のサ</w:t>
            </w:r>
            <w:r w:rsidRPr="007365DB">
              <w:rPr>
                <w:rFonts w:ascii="UD デジタル 教科書体 NK-R" w:eastAsia="UD デジタル 教科書体 NK-R" w:hint="eastAsia"/>
                <w:w w:val="110"/>
                <w:sz w:val="20"/>
              </w:rPr>
              <w:t>ー</w:t>
            </w:r>
            <w:r w:rsidRPr="007365DB">
              <w:rPr>
                <w:rFonts w:ascii="UD デジタル 教科書体 NK-R" w:eastAsia="UD デジタル 教科書体 NK-R" w:hint="eastAsia"/>
                <w:spacing w:val="2"/>
                <w:sz w:val="20"/>
              </w:rPr>
              <w:t>ビス担当者会</w:t>
            </w:r>
            <w:r w:rsidRPr="007365DB">
              <w:rPr>
                <w:rFonts w:ascii="UD デジタル 教科書体 NK-R" w:eastAsia="UD デジタル 教科書体 NK-R" w:hint="eastAsia"/>
                <w:w w:val="95"/>
                <w:sz w:val="20"/>
              </w:rPr>
              <w:t>議にその子どもの状況に精通した最もふさわしい</w:t>
            </w:r>
            <w:r w:rsidRPr="007365DB">
              <w:rPr>
                <w:rFonts w:ascii="UD デジタル 教科書体 NK-R" w:eastAsia="UD デジタル 教科書体 NK-R" w:hint="eastAsia"/>
                <w:sz w:val="20"/>
              </w:rPr>
              <w:t>者が参画している</w:t>
            </w:r>
          </w:p>
        </w:tc>
        <w:tc>
          <w:tcPr>
            <w:tcW w:w="426" w:type="dxa"/>
            <w:vAlign w:val="center"/>
          </w:tcPr>
          <w:p w14:paraId="690A170F" w14:textId="21B8EC1C" w:rsidR="001A5D60" w:rsidRPr="007365DB" w:rsidRDefault="001A5D60" w:rsidP="001A5D60">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710" w14:textId="77777777" w:rsidR="001A5D60" w:rsidRPr="007365DB" w:rsidRDefault="001A5D60" w:rsidP="001A5D60">
            <w:pPr>
              <w:pStyle w:val="TableParagraph"/>
              <w:jc w:val="center"/>
              <w:rPr>
                <w:rFonts w:ascii="UD デジタル 教科書体 NK-R" w:eastAsia="UD デジタル 教科書体 NK-R"/>
                <w:sz w:val="18"/>
              </w:rPr>
            </w:pPr>
          </w:p>
        </w:tc>
        <w:tc>
          <w:tcPr>
            <w:tcW w:w="3118" w:type="dxa"/>
            <w:vAlign w:val="center"/>
          </w:tcPr>
          <w:p w14:paraId="690A1711" w14:textId="24C5B56D" w:rsidR="001A5D60" w:rsidRPr="00074BD1" w:rsidRDefault="0068755B"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療育担当スタッフと情報共有を行った上で管理者もしくは児童発達支援管理責任者が出席している。</w:t>
            </w:r>
          </w:p>
        </w:tc>
        <w:tc>
          <w:tcPr>
            <w:tcW w:w="2410" w:type="dxa"/>
            <w:vAlign w:val="center"/>
          </w:tcPr>
          <w:p w14:paraId="690A1712" w14:textId="722398AA" w:rsidR="001A5D60" w:rsidRPr="00074BD1" w:rsidRDefault="001A5D60" w:rsidP="00074BD1">
            <w:pPr>
              <w:pStyle w:val="TableParagraph"/>
              <w:jc w:val="both"/>
              <w:rPr>
                <w:rFonts w:ascii="UD デジタル 教科書体 NK-R" w:eastAsia="UD デジタル 教科書体 NK-R"/>
                <w:sz w:val="20"/>
                <w:szCs w:val="20"/>
              </w:rPr>
            </w:pPr>
          </w:p>
        </w:tc>
      </w:tr>
      <w:tr w:rsidR="001A5D60" w:rsidRPr="007365DB" w14:paraId="690A171C" w14:textId="77777777" w:rsidTr="00074BD1">
        <w:trPr>
          <w:trHeight w:val="536"/>
        </w:trPr>
        <w:tc>
          <w:tcPr>
            <w:tcW w:w="426" w:type="dxa"/>
            <w:vMerge/>
            <w:tcBorders>
              <w:top w:val="nil"/>
            </w:tcBorders>
            <w:shd w:val="clear" w:color="auto" w:fill="FFC000"/>
          </w:tcPr>
          <w:p w14:paraId="690A1714" w14:textId="77777777" w:rsidR="001A5D60" w:rsidRPr="007365DB" w:rsidRDefault="001A5D60" w:rsidP="001A5D60">
            <w:pPr>
              <w:rPr>
                <w:rFonts w:ascii="UD デジタル 教科書体 NK-R" w:eastAsia="UD デジタル 教科書体 NK-R"/>
                <w:sz w:val="2"/>
                <w:szCs w:val="2"/>
              </w:rPr>
            </w:pPr>
          </w:p>
        </w:tc>
        <w:tc>
          <w:tcPr>
            <w:tcW w:w="425" w:type="dxa"/>
            <w:shd w:val="clear" w:color="auto" w:fill="FFC000"/>
          </w:tcPr>
          <w:p w14:paraId="690A1715" w14:textId="77777777" w:rsidR="001A5D60" w:rsidRPr="007365DB" w:rsidRDefault="001A5D60" w:rsidP="001A5D60">
            <w:pPr>
              <w:pStyle w:val="TableParagraph"/>
              <w:spacing w:before="166"/>
              <w:ind w:left="122"/>
              <w:rPr>
                <w:rFonts w:ascii="UD デジタル 教科書体 NK-R" w:eastAsia="UD デジタル 教科書体 NK-R"/>
                <w:sz w:val="18"/>
              </w:rPr>
            </w:pPr>
            <w:r w:rsidRPr="007365DB">
              <w:rPr>
                <w:rFonts w:ascii="UD デジタル 教科書体 NK-R" w:eastAsia="UD デジタル 教科書体 NK-R" w:hint="eastAsia"/>
                <w:sz w:val="18"/>
              </w:rPr>
              <w:t>㉒</w:t>
            </w:r>
          </w:p>
        </w:tc>
        <w:tc>
          <w:tcPr>
            <w:tcW w:w="3827" w:type="dxa"/>
            <w:vAlign w:val="center"/>
          </w:tcPr>
          <w:p w14:paraId="690A1717" w14:textId="5053D48B" w:rsidR="001A5D60" w:rsidRPr="007365DB" w:rsidRDefault="001A5D60" w:rsidP="00074BD1">
            <w:pPr>
              <w:pStyle w:val="TableParagraph"/>
              <w:spacing w:line="332" w:lineRule="exact"/>
              <w:ind w:left="108"/>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母子保健や子ども・子育て支援等の関係者や関係機関と連携した支援を行っている</w:t>
            </w:r>
          </w:p>
        </w:tc>
        <w:tc>
          <w:tcPr>
            <w:tcW w:w="426" w:type="dxa"/>
            <w:vAlign w:val="center"/>
          </w:tcPr>
          <w:p w14:paraId="690A1718" w14:textId="77777777" w:rsidR="001A5D60" w:rsidRPr="007365DB" w:rsidRDefault="001A5D60" w:rsidP="001A5D60">
            <w:pPr>
              <w:pStyle w:val="TableParagraph"/>
              <w:jc w:val="center"/>
              <w:rPr>
                <w:rFonts w:ascii="UD デジタル 教科書体 NK-R" w:eastAsia="UD デジタル 教科書体 NK-R"/>
                <w:sz w:val="18"/>
              </w:rPr>
            </w:pPr>
          </w:p>
        </w:tc>
        <w:tc>
          <w:tcPr>
            <w:tcW w:w="567" w:type="dxa"/>
            <w:vAlign w:val="center"/>
          </w:tcPr>
          <w:p w14:paraId="690A1719" w14:textId="4AD4A96F" w:rsidR="001A5D60" w:rsidRPr="007365DB" w:rsidRDefault="001A5D60" w:rsidP="001A5D60">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3118" w:type="dxa"/>
            <w:vAlign w:val="center"/>
          </w:tcPr>
          <w:p w14:paraId="690A171A" w14:textId="67C9CA10" w:rsidR="001A5D60" w:rsidRPr="00074BD1" w:rsidRDefault="0068755B"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必要に応じて行っていく。</w:t>
            </w:r>
          </w:p>
        </w:tc>
        <w:tc>
          <w:tcPr>
            <w:tcW w:w="2410" w:type="dxa"/>
            <w:vAlign w:val="center"/>
          </w:tcPr>
          <w:p w14:paraId="690A171B" w14:textId="77777777" w:rsidR="001A5D60" w:rsidRPr="00074BD1" w:rsidRDefault="001A5D60" w:rsidP="00074BD1">
            <w:pPr>
              <w:pStyle w:val="TableParagraph"/>
              <w:jc w:val="both"/>
              <w:rPr>
                <w:rFonts w:ascii="UD デジタル 教科書体 NK-R" w:eastAsia="UD デジタル 教科書体 NK-R"/>
                <w:sz w:val="20"/>
                <w:szCs w:val="20"/>
              </w:rPr>
            </w:pPr>
          </w:p>
        </w:tc>
      </w:tr>
      <w:tr w:rsidR="001A5D60" w:rsidRPr="007365DB" w14:paraId="690A1727" w14:textId="77777777" w:rsidTr="00074BD1">
        <w:trPr>
          <w:trHeight w:val="1156"/>
        </w:trPr>
        <w:tc>
          <w:tcPr>
            <w:tcW w:w="426" w:type="dxa"/>
            <w:vMerge/>
            <w:tcBorders>
              <w:top w:val="nil"/>
            </w:tcBorders>
            <w:shd w:val="clear" w:color="auto" w:fill="FFC000"/>
          </w:tcPr>
          <w:p w14:paraId="690A171D" w14:textId="77777777" w:rsidR="001A5D60" w:rsidRPr="007365DB" w:rsidRDefault="001A5D60" w:rsidP="001A5D60">
            <w:pPr>
              <w:rPr>
                <w:rFonts w:ascii="UD デジタル 教科書体 NK-R" w:eastAsia="UD デジタル 教科書体 NK-R"/>
                <w:sz w:val="2"/>
                <w:szCs w:val="2"/>
              </w:rPr>
            </w:pPr>
          </w:p>
        </w:tc>
        <w:tc>
          <w:tcPr>
            <w:tcW w:w="425" w:type="dxa"/>
            <w:shd w:val="clear" w:color="auto" w:fill="FFC000"/>
          </w:tcPr>
          <w:p w14:paraId="690A171E" w14:textId="77777777" w:rsidR="001A5D60" w:rsidRPr="007365DB" w:rsidRDefault="001A5D60" w:rsidP="001A5D60">
            <w:pPr>
              <w:pStyle w:val="TableParagraph"/>
              <w:rPr>
                <w:rFonts w:ascii="UD デジタル 教科書体 NK-R" w:eastAsia="UD デジタル 教科書体 NK-R"/>
                <w:sz w:val="27"/>
              </w:rPr>
            </w:pPr>
          </w:p>
          <w:p w14:paraId="690A171F" w14:textId="77777777" w:rsidR="001A5D60" w:rsidRPr="007365DB" w:rsidRDefault="001A5D60" w:rsidP="001A5D60">
            <w:pPr>
              <w:pStyle w:val="TableParagraph"/>
              <w:ind w:left="122"/>
              <w:rPr>
                <w:rFonts w:ascii="UD デジタル 教科書体 NK-R" w:eastAsia="UD デジタル 教科書体 NK-R"/>
                <w:sz w:val="18"/>
              </w:rPr>
            </w:pPr>
            <w:r w:rsidRPr="007365DB">
              <w:rPr>
                <w:rFonts w:ascii="UD デジタル 教科書体 NK-R" w:eastAsia="UD デジタル 教科書体 NK-R" w:hint="eastAsia"/>
                <w:sz w:val="18"/>
              </w:rPr>
              <w:t>㉓</w:t>
            </w:r>
          </w:p>
        </w:tc>
        <w:tc>
          <w:tcPr>
            <w:tcW w:w="3827" w:type="dxa"/>
            <w:vAlign w:val="center"/>
          </w:tcPr>
          <w:p w14:paraId="690A1722" w14:textId="66032AC3" w:rsidR="001A5D60" w:rsidRPr="007365DB" w:rsidRDefault="001A5D60" w:rsidP="00074BD1">
            <w:pPr>
              <w:pStyle w:val="TableParagraph"/>
              <w:spacing w:before="10" w:line="216" w:lineRule="auto"/>
              <w:ind w:left="108" w:right="102"/>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（医療的ケアが必要な子どもや重症心身障害</w:t>
            </w:r>
            <w:r w:rsidRPr="007365DB">
              <w:rPr>
                <w:rFonts w:ascii="UD デジタル 教科書体 NK-R" w:eastAsia="UD デジタル 教科書体 NK-R" w:hint="eastAsia"/>
                <w:spacing w:val="8"/>
                <w:w w:val="95"/>
                <w:sz w:val="20"/>
              </w:rPr>
              <w:t xml:space="preserve"> </w:t>
            </w:r>
            <w:r w:rsidRPr="007365DB">
              <w:rPr>
                <w:rFonts w:ascii="UD デジタル 教科書体 NK-R" w:eastAsia="UD デジタル 教科書体 NK-R" w:hint="eastAsia"/>
                <w:sz w:val="20"/>
              </w:rPr>
              <w:t>のある子ども等を支援している場合）地域の保健、医療、障害福祉、保育、教育等の関係機関と連携した支援を行っている</w:t>
            </w:r>
          </w:p>
        </w:tc>
        <w:tc>
          <w:tcPr>
            <w:tcW w:w="426" w:type="dxa"/>
            <w:vAlign w:val="center"/>
          </w:tcPr>
          <w:p w14:paraId="690A1723" w14:textId="77777777" w:rsidR="001A5D60" w:rsidRPr="007365DB" w:rsidRDefault="001A5D60" w:rsidP="001A5D60">
            <w:pPr>
              <w:pStyle w:val="TableParagraph"/>
              <w:jc w:val="center"/>
              <w:rPr>
                <w:rFonts w:ascii="UD デジタル 教科書体 NK-R" w:eastAsia="UD デジタル 教科書体 NK-R"/>
                <w:sz w:val="18"/>
              </w:rPr>
            </w:pPr>
          </w:p>
        </w:tc>
        <w:tc>
          <w:tcPr>
            <w:tcW w:w="567" w:type="dxa"/>
            <w:vAlign w:val="center"/>
          </w:tcPr>
          <w:p w14:paraId="690A1724" w14:textId="51B59628" w:rsidR="001A5D60" w:rsidRPr="007365DB" w:rsidRDefault="001A5D60" w:rsidP="001A5D60">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3118" w:type="dxa"/>
            <w:vAlign w:val="center"/>
          </w:tcPr>
          <w:p w14:paraId="690A1725" w14:textId="77777777" w:rsidR="001A5D60" w:rsidRPr="00074BD1" w:rsidRDefault="001A5D60" w:rsidP="00074BD1">
            <w:pPr>
              <w:pStyle w:val="TableParagraph"/>
              <w:jc w:val="both"/>
              <w:rPr>
                <w:rFonts w:ascii="UD デジタル 教科書体 NK-R" w:eastAsia="UD デジタル 教科書体 NK-R"/>
                <w:sz w:val="20"/>
                <w:szCs w:val="20"/>
              </w:rPr>
            </w:pPr>
          </w:p>
        </w:tc>
        <w:tc>
          <w:tcPr>
            <w:tcW w:w="2410" w:type="dxa"/>
            <w:vAlign w:val="center"/>
          </w:tcPr>
          <w:p w14:paraId="690A1726" w14:textId="62F66C5B" w:rsidR="001A5D60" w:rsidRPr="00074BD1" w:rsidRDefault="0068755B"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対象者なし。</w:t>
            </w:r>
          </w:p>
        </w:tc>
      </w:tr>
      <w:tr w:rsidR="001A5D60" w:rsidRPr="007365DB" w14:paraId="690A1732" w14:textId="77777777" w:rsidTr="00074BD1">
        <w:trPr>
          <w:trHeight w:val="1101"/>
        </w:trPr>
        <w:tc>
          <w:tcPr>
            <w:tcW w:w="426" w:type="dxa"/>
            <w:vMerge/>
            <w:tcBorders>
              <w:top w:val="nil"/>
            </w:tcBorders>
            <w:shd w:val="clear" w:color="auto" w:fill="FFC000"/>
          </w:tcPr>
          <w:p w14:paraId="690A1728" w14:textId="77777777" w:rsidR="001A5D60" w:rsidRPr="007365DB" w:rsidRDefault="001A5D60" w:rsidP="001A5D60">
            <w:pPr>
              <w:rPr>
                <w:rFonts w:ascii="UD デジタル 教科書体 NK-R" w:eastAsia="UD デジタル 教科書体 NK-R"/>
                <w:sz w:val="2"/>
                <w:szCs w:val="2"/>
              </w:rPr>
            </w:pPr>
          </w:p>
        </w:tc>
        <w:tc>
          <w:tcPr>
            <w:tcW w:w="425" w:type="dxa"/>
            <w:shd w:val="clear" w:color="auto" w:fill="FFC000"/>
          </w:tcPr>
          <w:p w14:paraId="690A1729" w14:textId="77777777" w:rsidR="001A5D60" w:rsidRPr="007365DB" w:rsidRDefault="001A5D60" w:rsidP="001A5D60">
            <w:pPr>
              <w:pStyle w:val="TableParagraph"/>
              <w:rPr>
                <w:rFonts w:ascii="UD デジタル 教科書体 NK-R" w:eastAsia="UD デジタル 教科書体 NK-R"/>
                <w:sz w:val="27"/>
              </w:rPr>
            </w:pPr>
          </w:p>
          <w:p w14:paraId="690A172A" w14:textId="77777777" w:rsidR="001A5D60" w:rsidRPr="007365DB" w:rsidRDefault="001A5D60" w:rsidP="001A5D60">
            <w:pPr>
              <w:pStyle w:val="TableParagraph"/>
              <w:ind w:left="122"/>
              <w:rPr>
                <w:rFonts w:ascii="UD デジタル 教科書体 NK-R" w:eastAsia="UD デジタル 教科書体 NK-R"/>
                <w:sz w:val="18"/>
              </w:rPr>
            </w:pPr>
            <w:r w:rsidRPr="007365DB">
              <w:rPr>
                <w:rFonts w:ascii="UD デジタル 教科書体 NK-R" w:eastAsia="UD デジタル 教科書体 NK-R" w:hint="eastAsia"/>
                <w:sz w:val="18"/>
              </w:rPr>
              <w:t>㉔</w:t>
            </w:r>
          </w:p>
        </w:tc>
        <w:tc>
          <w:tcPr>
            <w:tcW w:w="3827" w:type="dxa"/>
            <w:vAlign w:val="center"/>
          </w:tcPr>
          <w:p w14:paraId="690A172D" w14:textId="5C52B478" w:rsidR="001A5D60" w:rsidRPr="007365DB" w:rsidRDefault="001A5D60" w:rsidP="00074BD1">
            <w:pPr>
              <w:pStyle w:val="TableParagraph"/>
              <w:spacing w:before="7" w:line="218" w:lineRule="auto"/>
              <w:ind w:left="108" w:right="102"/>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（医療的ケアが必要な子どもや重症心身障害</w:t>
            </w:r>
            <w:r w:rsidRPr="007365DB">
              <w:rPr>
                <w:rFonts w:ascii="UD デジタル 教科書体 NK-R" w:eastAsia="UD デジタル 教科書体 NK-R" w:hint="eastAsia"/>
                <w:spacing w:val="8"/>
                <w:w w:val="95"/>
                <w:sz w:val="20"/>
              </w:rPr>
              <w:t xml:space="preserve"> </w:t>
            </w:r>
            <w:r w:rsidRPr="007365DB">
              <w:rPr>
                <w:rFonts w:ascii="UD デジタル 教科書体 NK-R" w:eastAsia="UD デジタル 教科書体 NK-R" w:hint="eastAsia"/>
                <w:sz w:val="20"/>
              </w:rPr>
              <w:t>のある子ども等を支援している場合）</w:t>
            </w:r>
            <w:r w:rsidRPr="007365DB">
              <w:rPr>
                <w:rFonts w:ascii="UD デジタル 教科書体 NK-R" w:eastAsia="UD デジタル 教科書体 NK-R" w:hint="eastAsia"/>
                <w:w w:val="95"/>
                <w:sz w:val="20"/>
              </w:rPr>
              <w:t>子どもの主治医や協力医療機関等と連絡体制</w:t>
            </w:r>
            <w:r w:rsidRPr="007365DB">
              <w:rPr>
                <w:rFonts w:ascii="UD デジタル 教科書体 NK-R" w:eastAsia="UD デジタル 教科書体 NK-R" w:hint="eastAsia"/>
                <w:sz w:val="20"/>
              </w:rPr>
              <w:t>を整えている</w:t>
            </w:r>
          </w:p>
        </w:tc>
        <w:tc>
          <w:tcPr>
            <w:tcW w:w="426" w:type="dxa"/>
            <w:vAlign w:val="center"/>
          </w:tcPr>
          <w:p w14:paraId="690A172E" w14:textId="77777777" w:rsidR="001A5D60" w:rsidRPr="007365DB" w:rsidRDefault="001A5D60" w:rsidP="001A5D60">
            <w:pPr>
              <w:pStyle w:val="TableParagraph"/>
              <w:jc w:val="center"/>
              <w:rPr>
                <w:rFonts w:ascii="UD デジタル 教科書体 NK-R" w:eastAsia="UD デジタル 教科書体 NK-R"/>
                <w:sz w:val="18"/>
              </w:rPr>
            </w:pPr>
          </w:p>
        </w:tc>
        <w:tc>
          <w:tcPr>
            <w:tcW w:w="567" w:type="dxa"/>
            <w:vAlign w:val="center"/>
          </w:tcPr>
          <w:p w14:paraId="690A172F" w14:textId="7AA500B3" w:rsidR="001A5D60" w:rsidRPr="007365DB" w:rsidRDefault="001A5D60" w:rsidP="001A5D60">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3118" w:type="dxa"/>
            <w:vAlign w:val="center"/>
          </w:tcPr>
          <w:p w14:paraId="690A1730" w14:textId="77777777" w:rsidR="001A5D60" w:rsidRPr="00074BD1" w:rsidRDefault="001A5D60" w:rsidP="00074BD1">
            <w:pPr>
              <w:pStyle w:val="TableParagraph"/>
              <w:jc w:val="both"/>
              <w:rPr>
                <w:rFonts w:ascii="UD デジタル 教科書体 NK-R" w:eastAsia="UD デジタル 教科書体 NK-R"/>
                <w:sz w:val="20"/>
                <w:szCs w:val="20"/>
              </w:rPr>
            </w:pPr>
          </w:p>
        </w:tc>
        <w:tc>
          <w:tcPr>
            <w:tcW w:w="2410" w:type="dxa"/>
            <w:vAlign w:val="center"/>
          </w:tcPr>
          <w:p w14:paraId="690A1731" w14:textId="05D7F76E" w:rsidR="001A5D60" w:rsidRPr="00074BD1" w:rsidRDefault="0068755B"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対象者なし。</w:t>
            </w:r>
          </w:p>
        </w:tc>
      </w:tr>
      <w:tr w:rsidR="001A5D60" w:rsidRPr="007365DB" w14:paraId="690A173C" w14:textId="77777777" w:rsidTr="00074BD1">
        <w:trPr>
          <w:trHeight w:val="990"/>
        </w:trPr>
        <w:tc>
          <w:tcPr>
            <w:tcW w:w="426" w:type="dxa"/>
            <w:vMerge/>
            <w:tcBorders>
              <w:top w:val="nil"/>
            </w:tcBorders>
            <w:shd w:val="clear" w:color="auto" w:fill="FFC000"/>
          </w:tcPr>
          <w:p w14:paraId="690A1733" w14:textId="77777777" w:rsidR="001A5D60" w:rsidRPr="007365DB" w:rsidRDefault="001A5D60" w:rsidP="001A5D60">
            <w:pPr>
              <w:rPr>
                <w:rFonts w:ascii="UD デジタル 教科書体 NK-R" w:eastAsia="UD デジタル 教科書体 NK-R"/>
                <w:sz w:val="2"/>
                <w:szCs w:val="2"/>
              </w:rPr>
            </w:pPr>
          </w:p>
        </w:tc>
        <w:tc>
          <w:tcPr>
            <w:tcW w:w="425" w:type="dxa"/>
            <w:shd w:val="clear" w:color="auto" w:fill="FFC000"/>
          </w:tcPr>
          <w:p w14:paraId="690A1734" w14:textId="77777777" w:rsidR="001A5D60" w:rsidRPr="007365DB" w:rsidRDefault="001A5D60" w:rsidP="001A5D60">
            <w:pPr>
              <w:pStyle w:val="TableParagraph"/>
              <w:spacing w:before="1"/>
              <w:rPr>
                <w:rFonts w:ascii="UD デジタル 教科書体 NK-R" w:eastAsia="UD デジタル 教科書体 NK-R"/>
                <w:sz w:val="18"/>
              </w:rPr>
            </w:pPr>
          </w:p>
          <w:p w14:paraId="690A1735" w14:textId="77777777" w:rsidR="001A5D60" w:rsidRPr="007365DB" w:rsidRDefault="001A5D60" w:rsidP="001A5D60">
            <w:pPr>
              <w:pStyle w:val="TableParagraph"/>
              <w:spacing w:before="1"/>
              <w:ind w:left="122"/>
              <w:rPr>
                <w:rFonts w:ascii="UD デジタル 教科書体 NK-R" w:eastAsia="UD デジタル 教科書体 NK-R"/>
                <w:sz w:val="18"/>
              </w:rPr>
            </w:pPr>
            <w:r w:rsidRPr="007365DB">
              <w:rPr>
                <w:rFonts w:ascii="UD デジタル 教科書体 NK-R" w:eastAsia="UD デジタル 教科書体 NK-R" w:hint="eastAsia"/>
                <w:sz w:val="18"/>
              </w:rPr>
              <w:t>㉕</w:t>
            </w:r>
          </w:p>
        </w:tc>
        <w:tc>
          <w:tcPr>
            <w:tcW w:w="3827" w:type="dxa"/>
            <w:vAlign w:val="center"/>
          </w:tcPr>
          <w:p w14:paraId="690A1737" w14:textId="72D15E6C" w:rsidR="001A5D60" w:rsidRPr="007365DB" w:rsidRDefault="001A5D60" w:rsidP="00074BD1">
            <w:pPr>
              <w:pStyle w:val="TableParagraph"/>
              <w:spacing w:before="12" w:line="216" w:lineRule="auto"/>
              <w:ind w:left="108" w:right="98"/>
              <w:jc w:val="both"/>
              <w:rPr>
                <w:rFonts w:ascii="UD デジタル 教科書体 NK-R" w:eastAsia="UD デジタル 教科書体 NK-R"/>
                <w:sz w:val="20"/>
              </w:rPr>
            </w:pPr>
            <w:r w:rsidRPr="007365DB">
              <w:rPr>
                <w:rFonts w:ascii="UD デジタル 教科書体 NK-R" w:eastAsia="UD デジタル 教科書体 NK-R" w:hint="eastAsia"/>
                <w:w w:val="90"/>
                <w:sz w:val="20"/>
              </w:rPr>
              <w:t>移行支援として、保育所や認定こども園、幼稚</w:t>
            </w:r>
            <w:r w:rsidRPr="007365DB">
              <w:rPr>
                <w:rFonts w:ascii="UD デジタル 教科書体 NK-R" w:eastAsia="UD デジタル 教科書体 NK-R" w:hint="eastAsia"/>
                <w:spacing w:val="1"/>
                <w:w w:val="90"/>
                <w:sz w:val="20"/>
              </w:rPr>
              <w:t xml:space="preserve"> </w:t>
            </w:r>
            <w:r w:rsidRPr="007365DB">
              <w:rPr>
                <w:rFonts w:ascii="UD デジタル 教科書体 NK-R" w:eastAsia="UD デジタル 教科書体 NK-R" w:hint="eastAsia"/>
                <w:w w:val="95"/>
                <w:sz w:val="20"/>
              </w:rPr>
              <w:t>園、特別支援学校（幼稚部）等との間で、支援内容等の情報共有と相互理解を図っている</w:t>
            </w:r>
          </w:p>
        </w:tc>
        <w:tc>
          <w:tcPr>
            <w:tcW w:w="426" w:type="dxa"/>
            <w:vAlign w:val="center"/>
          </w:tcPr>
          <w:p w14:paraId="690A1738" w14:textId="77777777" w:rsidR="001A5D60" w:rsidRPr="007365DB" w:rsidRDefault="001A5D60" w:rsidP="001A5D60">
            <w:pPr>
              <w:pStyle w:val="TableParagraph"/>
              <w:jc w:val="center"/>
              <w:rPr>
                <w:rFonts w:ascii="UD デジタル 教科書体 NK-R" w:eastAsia="UD デジタル 教科書体 NK-R"/>
                <w:sz w:val="18"/>
              </w:rPr>
            </w:pPr>
          </w:p>
        </w:tc>
        <w:tc>
          <w:tcPr>
            <w:tcW w:w="567" w:type="dxa"/>
            <w:vAlign w:val="center"/>
          </w:tcPr>
          <w:p w14:paraId="690A1739" w14:textId="337F825F" w:rsidR="001A5D60" w:rsidRPr="007365DB" w:rsidRDefault="001A5D60" w:rsidP="001A5D60">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3118" w:type="dxa"/>
            <w:vAlign w:val="center"/>
          </w:tcPr>
          <w:p w14:paraId="690A173A" w14:textId="2DCD37E1" w:rsidR="001A5D60" w:rsidRPr="00074BD1" w:rsidRDefault="007517C2"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対象者がいれば対応する。又、保護者より相談があれば行える準備はある。</w:t>
            </w:r>
          </w:p>
        </w:tc>
        <w:tc>
          <w:tcPr>
            <w:tcW w:w="2410" w:type="dxa"/>
            <w:vAlign w:val="center"/>
          </w:tcPr>
          <w:p w14:paraId="690A173B" w14:textId="6CE47C20" w:rsidR="001A5D60" w:rsidRPr="00074BD1" w:rsidRDefault="001A5D60" w:rsidP="00074BD1">
            <w:pPr>
              <w:pStyle w:val="TableParagraph"/>
              <w:jc w:val="both"/>
              <w:rPr>
                <w:rFonts w:ascii="UD デジタル 教科書体 NK-R" w:eastAsia="UD デジタル 教科書体 NK-R"/>
                <w:sz w:val="20"/>
                <w:szCs w:val="20"/>
              </w:rPr>
            </w:pPr>
          </w:p>
        </w:tc>
      </w:tr>
      <w:tr w:rsidR="00074BD1" w:rsidRPr="007365DB" w14:paraId="690A1746" w14:textId="77777777" w:rsidTr="00074BD1">
        <w:trPr>
          <w:trHeight w:val="819"/>
        </w:trPr>
        <w:tc>
          <w:tcPr>
            <w:tcW w:w="426" w:type="dxa"/>
            <w:vMerge/>
            <w:tcBorders>
              <w:top w:val="nil"/>
            </w:tcBorders>
            <w:shd w:val="clear" w:color="auto" w:fill="FFC000"/>
          </w:tcPr>
          <w:p w14:paraId="690A173D" w14:textId="77777777" w:rsidR="00074BD1" w:rsidRPr="007365DB" w:rsidRDefault="00074BD1" w:rsidP="00074BD1">
            <w:pPr>
              <w:rPr>
                <w:rFonts w:ascii="UD デジタル 教科書体 NK-R" w:eastAsia="UD デジタル 教科書体 NK-R"/>
                <w:sz w:val="2"/>
                <w:szCs w:val="2"/>
              </w:rPr>
            </w:pPr>
          </w:p>
        </w:tc>
        <w:tc>
          <w:tcPr>
            <w:tcW w:w="425" w:type="dxa"/>
            <w:shd w:val="clear" w:color="auto" w:fill="FFC000"/>
          </w:tcPr>
          <w:p w14:paraId="690A173E" w14:textId="77777777" w:rsidR="00074BD1" w:rsidRPr="007365DB" w:rsidRDefault="00074BD1" w:rsidP="00074BD1">
            <w:pPr>
              <w:pStyle w:val="TableParagraph"/>
              <w:spacing w:before="1"/>
              <w:rPr>
                <w:rFonts w:ascii="UD デジタル 教科書体 NK-R" w:eastAsia="UD デジタル 教科書体 NK-R"/>
                <w:sz w:val="18"/>
              </w:rPr>
            </w:pPr>
          </w:p>
          <w:p w14:paraId="690A173F" w14:textId="77777777" w:rsidR="00074BD1" w:rsidRPr="007365DB" w:rsidRDefault="00074BD1" w:rsidP="00074BD1">
            <w:pPr>
              <w:pStyle w:val="TableParagraph"/>
              <w:spacing w:before="1"/>
              <w:ind w:left="122"/>
              <w:rPr>
                <w:rFonts w:ascii="UD デジタル 教科書体 NK-R" w:eastAsia="UD デジタル 教科書体 NK-R"/>
                <w:sz w:val="18"/>
              </w:rPr>
            </w:pPr>
            <w:r w:rsidRPr="007365DB">
              <w:rPr>
                <w:rFonts w:ascii="UD デジタル 教科書体 NK-R" w:eastAsia="UD デジタル 教科書体 NK-R" w:hint="eastAsia"/>
                <w:sz w:val="18"/>
              </w:rPr>
              <w:t>㉖</w:t>
            </w:r>
          </w:p>
        </w:tc>
        <w:tc>
          <w:tcPr>
            <w:tcW w:w="3827" w:type="dxa"/>
            <w:vAlign w:val="center"/>
          </w:tcPr>
          <w:p w14:paraId="690A1741" w14:textId="00251A1B" w:rsidR="00074BD1" w:rsidRPr="007365DB" w:rsidRDefault="00074BD1" w:rsidP="00074BD1">
            <w:pPr>
              <w:pStyle w:val="TableParagraph"/>
              <w:spacing w:before="12" w:line="216" w:lineRule="auto"/>
              <w:ind w:left="108" w:right="99"/>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移行支援として、小学校や特別支援学校（小</w:t>
            </w:r>
            <w:r w:rsidRPr="007365DB">
              <w:rPr>
                <w:rFonts w:ascii="UD デジタル 教科書体 NK-R" w:eastAsia="UD デジタル 教科書体 NK-R" w:hint="eastAsia"/>
                <w:spacing w:val="1"/>
                <w:w w:val="95"/>
                <w:sz w:val="20"/>
              </w:rPr>
              <w:t xml:space="preserve"> </w:t>
            </w:r>
            <w:r w:rsidRPr="007365DB">
              <w:rPr>
                <w:rFonts w:ascii="UD デジタル 教科書体 NK-R" w:eastAsia="UD デジタル 教科書体 NK-R" w:hint="eastAsia"/>
                <w:w w:val="95"/>
                <w:sz w:val="20"/>
              </w:rPr>
              <w:t>学部）との間で、支援内容等の情報共有と相</w:t>
            </w:r>
            <w:r w:rsidRPr="007365DB">
              <w:rPr>
                <w:rFonts w:ascii="UD デジタル 教科書体 NK-R" w:eastAsia="UD デジタル 教科書体 NK-R" w:hint="eastAsia"/>
                <w:sz w:val="20"/>
              </w:rPr>
              <w:t>互理解を図っている</w:t>
            </w:r>
          </w:p>
        </w:tc>
        <w:tc>
          <w:tcPr>
            <w:tcW w:w="426" w:type="dxa"/>
            <w:vAlign w:val="center"/>
          </w:tcPr>
          <w:p w14:paraId="690A1742" w14:textId="77777777" w:rsidR="00074BD1" w:rsidRPr="007365DB" w:rsidRDefault="00074BD1" w:rsidP="00074BD1">
            <w:pPr>
              <w:pStyle w:val="TableParagraph"/>
              <w:jc w:val="center"/>
              <w:rPr>
                <w:rFonts w:ascii="UD デジタル 教科書体 NK-R" w:eastAsia="UD デジタル 教科書体 NK-R"/>
                <w:sz w:val="18"/>
              </w:rPr>
            </w:pPr>
          </w:p>
        </w:tc>
        <w:tc>
          <w:tcPr>
            <w:tcW w:w="567" w:type="dxa"/>
            <w:vAlign w:val="center"/>
          </w:tcPr>
          <w:p w14:paraId="690A1743" w14:textId="4DFF0F33"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3118" w:type="dxa"/>
            <w:vAlign w:val="center"/>
          </w:tcPr>
          <w:p w14:paraId="690A1744" w14:textId="0FAC3B2A"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事業所から直接情報提供を行うことはないが、進学にあたってサポートシートの作成を勧めるようにしている。</w:t>
            </w:r>
          </w:p>
        </w:tc>
        <w:tc>
          <w:tcPr>
            <w:tcW w:w="2410" w:type="dxa"/>
            <w:vAlign w:val="center"/>
          </w:tcPr>
          <w:p w14:paraId="690A1745" w14:textId="7E5DB02F" w:rsidR="00074BD1" w:rsidRPr="00074BD1" w:rsidRDefault="00074BD1"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連携に関しては検討が必要。</w:t>
            </w:r>
          </w:p>
        </w:tc>
      </w:tr>
      <w:tr w:rsidR="00074BD1" w:rsidRPr="007365DB" w14:paraId="690A1750" w14:textId="77777777" w:rsidTr="00074BD1">
        <w:trPr>
          <w:trHeight w:val="881"/>
        </w:trPr>
        <w:tc>
          <w:tcPr>
            <w:tcW w:w="426" w:type="dxa"/>
            <w:vMerge/>
            <w:tcBorders>
              <w:top w:val="nil"/>
            </w:tcBorders>
            <w:shd w:val="clear" w:color="auto" w:fill="FFC000"/>
          </w:tcPr>
          <w:p w14:paraId="690A1747" w14:textId="77777777" w:rsidR="00074BD1" w:rsidRPr="007365DB" w:rsidRDefault="00074BD1" w:rsidP="00074BD1">
            <w:pPr>
              <w:rPr>
                <w:rFonts w:ascii="UD デジタル 教科書体 NK-R" w:eastAsia="UD デジタル 教科書体 NK-R"/>
                <w:sz w:val="2"/>
                <w:szCs w:val="2"/>
              </w:rPr>
            </w:pPr>
          </w:p>
        </w:tc>
        <w:tc>
          <w:tcPr>
            <w:tcW w:w="425" w:type="dxa"/>
            <w:shd w:val="clear" w:color="auto" w:fill="FFC000"/>
          </w:tcPr>
          <w:p w14:paraId="690A1748" w14:textId="77777777" w:rsidR="00074BD1" w:rsidRPr="007365DB" w:rsidRDefault="00074BD1" w:rsidP="00074BD1">
            <w:pPr>
              <w:pStyle w:val="TableParagraph"/>
              <w:spacing w:before="2"/>
              <w:rPr>
                <w:rFonts w:ascii="UD デジタル 教科書体 NK-R" w:eastAsia="UD デジタル 教科書体 NK-R"/>
                <w:sz w:val="18"/>
              </w:rPr>
            </w:pPr>
          </w:p>
          <w:p w14:paraId="690A1749" w14:textId="77777777" w:rsidR="00074BD1" w:rsidRPr="007365DB" w:rsidRDefault="00074BD1" w:rsidP="00074BD1">
            <w:pPr>
              <w:pStyle w:val="TableParagraph"/>
              <w:ind w:left="122"/>
              <w:rPr>
                <w:rFonts w:ascii="UD デジタル 教科書体 NK-R" w:eastAsia="UD デジタル 教科書体 NK-R"/>
                <w:sz w:val="18"/>
              </w:rPr>
            </w:pPr>
            <w:r w:rsidRPr="007365DB">
              <w:rPr>
                <w:rFonts w:ascii="UD デジタル 教科書体 NK-R" w:eastAsia="UD デジタル 教科書体 NK-R" w:hint="eastAsia"/>
                <w:sz w:val="18"/>
              </w:rPr>
              <w:t>㉗</w:t>
            </w:r>
          </w:p>
        </w:tc>
        <w:tc>
          <w:tcPr>
            <w:tcW w:w="3827" w:type="dxa"/>
            <w:vAlign w:val="center"/>
          </w:tcPr>
          <w:p w14:paraId="690A174B" w14:textId="2811D732" w:rsidR="00074BD1" w:rsidRPr="007365DB" w:rsidRDefault="00074BD1" w:rsidP="00074BD1">
            <w:pPr>
              <w:pStyle w:val="TableParagraph"/>
              <w:spacing w:before="10" w:line="216" w:lineRule="auto"/>
              <w:ind w:left="108" w:right="100"/>
              <w:jc w:val="both"/>
              <w:rPr>
                <w:rFonts w:ascii="UD デジタル 教科書体 NK-R" w:eastAsia="UD デジタル 教科書体 NK-R"/>
                <w:sz w:val="20"/>
              </w:rPr>
            </w:pPr>
            <w:r w:rsidRPr="007365DB">
              <w:rPr>
                <w:rFonts w:ascii="UD デジタル 教科書体 NK-R" w:eastAsia="UD デジタル 教科書体 NK-R" w:hint="eastAsia"/>
                <w:sz w:val="20"/>
              </w:rPr>
              <w:t>他の児童発達支援センターや児童発達支援事業所、発達障害者支援センター等の専門機関</w:t>
            </w:r>
            <w:r w:rsidRPr="007365DB">
              <w:rPr>
                <w:rFonts w:ascii="UD デジタル 教科書体 NK-R" w:eastAsia="UD デジタル 教科書体 NK-R" w:hint="eastAsia"/>
                <w:w w:val="95"/>
                <w:sz w:val="20"/>
              </w:rPr>
              <w:t>と連携し、助言や研修を受けている</w:t>
            </w:r>
          </w:p>
        </w:tc>
        <w:tc>
          <w:tcPr>
            <w:tcW w:w="426" w:type="dxa"/>
            <w:vAlign w:val="center"/>
          </w:tcPr>
          <w:p w14:paraId="690A174C" w14:textId="053C2E08"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74D" w14:textId="77777777" w:rsidR="00074BD1" w:rsidRPr="007365DB" w:rsidRDefault="00074BD1" w:rsidP="00074BD1">
            <w:pPr>
              <w:pStyle w:val="TableParagraph"/>
              <w:jc w:val="center"/>
              <w:rPr>
                <w:rFonts w:ascii="UD デジタル 教科書体 NK-R" w:eastAsia="UD デジタル 教科書体 NK-R"/>
                <w:sz w:val="18"/>
              </w:rPr>
            </w:pPr>
          </w:p>
        </w:tc>
        <w:tc>
          <w:tcPr>
            <w:tcW w:w="3118" w:type="dxa"/>
            <w:vAlign w:val="center"/>
          </w:tcPr>
          <w:p w14:paraId="690A174E" w14:textId="00DC3141"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必要に応じて連携を図りながら、情報共有をしている。</w:t>
            </w:r>
          </w:p>
        </w:tc>
        <w:tc>
          <w:tcPr>
            <w:tcW w:w="2410" w:type="dxa"/>
            <w:vAlign w:val="center"/>
          </w:tcPr>
          <w:p w14:paraId="690A174F" w14:textId="77777777" w:rsidR="00074BD1" w:rsidRPr="00074BD1" w:rsidRDefault="00074BD1" w:rsidP="00074BD1">
            <w:pPr>
              <w:pStyle w:val="TableParagraph"/>
              <w:jc w:val="both"/>
              <w:rPr>
                <w:rFonts w:ascii="UD デジタル 教科書体 NK-R" w:eastAsia="UD デジタル 教科書体 NK-R"/>
                <w:sz w:val="20"/>
                <w:szCs w:val="20"/>
              </w:rPr>
            </w:pPr>
          </w:p>
        </w:tc>
      </w:tr>
      <w:tr w:rsidR="00074BD1" w:rsidRPr="007365DB" w14:paraId="690A1759" w14:textId="77777777" w:rsidTr="00074BD1">
        <w:trPr>
          <w:trHeight w:val="661"/>
        </w:trPr>
        <w:tc>
          <w:tcPr>
            <w:tcW w:w="426" w:type="dxa"/>
            <w:vMerge/>
            <w:tcBorders>
              <w:top w:val="nil"/>
            </w:tcBorders>
            <w:shd w:val="clear" w:color="auto" w:fill="FFC000"/>
          </w:tcPr>
          <w:p w14:paraId="690A1751" w14:textId="77777777" w:rsidR="00074BD1" w:rsidRPr="007365DB" w:rsidRDefault="00074BD1" w:rsidP="00074BD1">
            <w:pPr>
              <w:rPr>
                <w:rFonts w:ascii="UD デジタル 教科書体 NK-R" w:eastAsia="UD デジタル 教科書体 NK-R"/>
                <w:sz w:val="2"/>
                <w:szCs w:val="2"/>
              </w:rPr>
            </w:pPr>
          </w:p>
        </w:tc>
        <w:tc>
          <w:tcPr>
            <w:tcW w:w="425" w:type="dxa"/>
            <w:shd w:val="clear" w:color="auto" w:fill="FFC000"/>
          </w:tcPr>
          <w:p w14:paraId="690A1752" w14:textId="77777777" w:rsidR="00074BD1" w:rsidRPr="007365DB" w:rsidRDefault="00074BD1" w:rsidP="00074BD1">
            <w:pPr>
              <w:pStyle w:val="TableParagraph"/>
              <w:spacing w:before="166"/>
              <w:ind w:left="122"/>
              <w:rPr>
                <w:rFonts w:ascii="UD デジタル 教科書体 NK-R" w:eastAsia="UD デジタル 教科書体 NK-R"/>
                <w:sz w:val="18"/>
              </w:rPr>
            </w:pPr>
            <w:r w:rsidRPr="007365DB">
              <w:rPr>
                <w:rFonts w:ascii="UD デジタル 教科書体 NK-R" w:eastAsia="UD デジタル 教科書体 NK-R" w:hint="eastAsia"/>
                <w:sz w:val="18"/>
              </w:rPr>
              <w:t>㉘</w:t>
            </w:r>
          </w:p>
        </w:tc>
        <w:tc>
          <w:tcPr>
            <w:tcW w:w="3827" w:type="dxa"/>
            <w:vAlign w:val="center"/>
          </w:tcPr>
          <w:p w14:paraId="690A1754" w14:textId="590FE5BD" w:rsidR="00074BD1" w:rsidRPr="007365DB" w:rsidRDefault="00074BD1" w:rsidP="00074BD1">
            <w:pPr>
              <w:pStyle w:val="TableParagraph"/>
              <w:spacing w:line="332" w:lineRule="exact"/>
              <w:ind w:left="108"/>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保育所や認定こども園、幼稚園等との交流や、障害のない子どもと活動する機会がある</w:t>
            </w:r>
          </w:p>
        </w:tc>
        <w:tc>
          <w:tcPr>
            <w:tcW w:w="426" w:type="dxa"/>
            <w:vAlign w:val="center"/>
          </w:tcPr>
          <w:p w14:paraId="690A1755" w14:textId="77777777" w:rsidR="00074BD1" w:rsidRPr="007365DB" w:rsidRDefault="00074BD1" w:rsidP="00074BD1">
            <w:pPr>
              <w:pStyle w:val="TableParagraph"/>
              <w:jc w:val="center"/>
              <w:rPr>
                <w:rFonts w:ascii="UD デジタル 教科書体 NK-R" w:eastAsia="UD デジタル 教科書体 NK-R"/>
                <w:sz w:val="18"/>
              </w:rPr>
            </w:pPr>
          </w:p>
        </w:tc>
        <w:tc>
          <w:tcPr>
            <w:tcW w:w="567" w:type="dxa"/>
            <w:vAlign w:val="center"/>
          </w:tcPr>
          <w:p w14:paraId="690A1756" w14:textId="68ABF96E"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3118" w:type="dxa"/>
            <w:vAlign w:val="center"/>
          </w:tcPr>
          <w:p w14:paraId="690A1757" w14:textId="77777777" w:rsidR="00074BD1" w:rsidRPr="00074BD1" w:rsidRDefault="00074BD1" w:rsidP="00074BD1">
            <w:pPr>
              <w:pStyle w:val="TableParagraph"/>
              <w:jc w:val="both"/>
              <w:rPr>
                <w:rFonts w:ascii="UD デジタル 教科書体 NK-R" w:eastAsia="UD デジタル 教科書体 NK-R"/>
                <w:sz w:val="20"/>
                <w:szCs w:val="20"/>
              </w:rPr>
            </w:pPr>
          </w:p>
        </w:tc>
        <w:tc>
          <w:tcPr>
            <w:tcW w:w="2410" w:type="dxa"/>
            <w:vAlign w:val="center"/>
          </w:tcPr>
          <w:p w14:paraId="4B9996DD" w14:textId="77777777"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現時点では行っていない。</w:t>
            </w:r>
          </w:p>
          <w:p w14:paraId="690A1758" w14:textId="5E3D85C8"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今後必要に応じて検討していく。</w:t>
            </w:r>
          </w:p>
        </w:tc>
      </w:tr>
      <w:tr w:rsidR="00074BD1" w:rsidRPr="007365DB" w14:paraId="690A1763" w14:textId="77777777" w:rsidTr="00074BD1">
        <w:trPr>
          <w:trHeight w:val="659"/>
        </w:trPr>
        <w:tc>
          <w:tcPr>
            <w:tcW w:w="426" w:type="dxa"/>
            <w:vMerge w:val="restart"/>
            <w:shd w:val="clear" w:color="auto" w:fill="FFC000"/>
          </w:tcPr>
          <w:p w14:paraId="690A175B" w14:textId="77777777" w:rsidR="00074BD1" w:rsidRPr="007365DB" w:rsidRDefault="00074BD1" w:rsidP="00074BD1">
            <w:pPr>
              <w:pStyle w:val="TableParagraph"/>
              <w:rPr>
                <w:rFonts w:ascii="UD デジタル 教科書体 NK-R" w:eastAsia="UD デジタル 教科書体 NK-R"/>
                <w:sz w:val="18"/>
              </w:rPr>
            </w:pPr>
          </w:p>
        </w:tc>
        <w:tc>
          <w:tcPr>
            <w:tcW w:w="425" w:type="dxa"/>
            <w:shd w:val="clear" w:color="auto" w:fill="FFC000"/>
          </w:tcPr>
          <w:p w14:paraId="690A175C" w14:textId="77777777" w:rsidR="00074BD1" w:rsidRPr="007365DB" w:rsidRDefault="00074BD1" w:rsidP="00074BD1">
            <w:pPr>
              <w:pStyle w:val="TableParagraph"/>
              <w:spacing w:before="166"/>
              <w:ind w:left="122"/>
              <w:rPr>
                <w:rFonts w:ascii="UD デジタル 教科書体 NK-R" w:eastAsia="UD デジタル 教科書体 NK-R"/>
                <w:sz w:val="18"/>
              </w:rPr>
            </w:pPr>
            <w:r w:rsidRPr="007365DB">
              <w:rPr>
                <w:rFonts w:ascii="UD デジタル 教科書体 NK-R" w:eastAsia="UD デジタル 教科書体 NK-R" w:hint="eastAsia"/>
                <w:sz w:val="18"/>
              </w:rPr>
              <w:t>㉙</w:t>
            </w:r>
          </w:p>
        </w:tc>
        <w:tc>
          <w:tcPr>
            <w:tcW w:w="3827" w:type="dxa"/>
            <w:vAlign w:val="center"/>
          </w:tcPr>
          <w:p w14:paraId="690A175E" w14:textId="0C17D223" w:rsidR="00074BD1" w:rsidRPr="007365DB" w:rsidRDefault="00074BD1" w:rsidP="00074BD1">
            <w:pPr>
              <w:pStyle w:val="TableParagraph"/>
              <w:spacing w:line="332" w:lineRule="exact"/>
              <w:ind w:left="108"/>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（自立支援）協議会子ども部会や地域の子ど</w:t>
            </w:r>
            <w:r w:rsidRPr="007365DB">
              <w:rPr>
                <w:rFonts w:ascii="UD デジタル 教科書体 NK-R" w:eastAsia="UD デジタル 教科書体 NK-R" w:hint="eastAsia"/>
                <w:sz w:val="20"/>
              </w:rPr>
              <w:t>も・子育て会議等へ積極的に参加している</w:t>
            </w:r>
          </w:p>
        </w:tc>
        <w:tc>
          <w:tcPr>
            <w:tcW w:w="426" w:type="dxa"/>
            <w:vAlign w:val="center"/>
          </w:tcPr>
          <w:p w14:paraId="690A175F" w14:textId="77777777" w:rsidR="00074BD1" w:rsidRPr="007365DB" w:rsidRDefault="00074BD1" w:rsidP="00074BD1">
            <w:pPr>
              <w:pStyle w:val="TableParagraph"/>
              <w:jc w:val="center"/>
              <w:rPr>
                <w:rFonts w:ascii="UD デジタル 教科書体 NK-R" w:eastAsia="UD デジタル 教科書体 NK-R"/>
                <w:sz w:val="18"/>
              </w:rPr>
            </w:pPr>
          </w:p>
        </w:tc>
        <w:tc>
          <w:tcPr>
            <w:tcW w:w="567" w:type="dxa"/>
            <w:vAlign w:val="center"/>
          </w:tcPr>
          <w:p w14:paraId="690A1760" w14:textId="048ED98B"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3118" w:type="dxa"/>
            <w:vAlign w:val="center"/>
          </w:tcPr>
          <w:p w14:paraId="690A1761" w14:textId="7E3BA7B2"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今年度は新型コロナウイルス感染拡大のため、開催されていない。支援者の会は参加。</w:t>
            </w:r>
          </w:p>
        </w:tc>
        <w:tc>
          <w:tcPr>
            <w:tcW w:w="2410" w:type="dxa"/>
            <w:vAlign w:val="center"/>
          </w:tcPr>
          <w:p w14:paraId="690A1762" w14:textId="011D634C" w:rsidR="00074BD1" w:rsidRPr="00074BD1" w:rsidRDefault="00074BD1"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実施される予定であれば参加する。</w:t>
            </w:r>
          </w:p>
        </w:tc>
      </w:tr>
      <w:tr w:rsidR="00074BD1" w:rsidRPr="007365DB" w14:paraId="690A176D" w14:textId="77777777" w:rsidTr="00074BD1">
        <w:trPr>
          <w:trHeight w:val="864"/>
        </w:trPr>
        <w:tc>
          <w:tcPr>
            <w:tcW w:w="426" w:type="dxa"/>
            <w:vMerge/>
            <w:tcBorders>
              <w:top w:val="nil"/>
            </w:tcBorders>
            <w:shd w:val="clear" w:color="auto" w:fill="FFC000"/>
          </w:tcPr>
          <w:p w14:paraId="690A1764" w14:textId="77777777" w:rsidR="00074BD1" w:rsidRPr="007365DB" w:rsidRDefault="00074BD1" w:rsidP="00074BD1">
            <w:pPr>
              <w:rPr>
                <w:rFonts w:ascii="UD デジタル 教科書体 NK-R" w:eastAsia="UD デジタル 教科書体 NK-R"/>
                <w:sz w:val="2"/>
                <w:szCs w:val="2"/>
              </w:rPr>
            </w:pPr>
          </w:p>
        </w:tc>
        <w:tc>
          <w:tcPr>
            <w:tcW w:w="425" w:type="dxa"/>
            <w:shd w:val="clear" w:color="auto" w:fill="FFC000"/>
          </w:tcPr>
          <w:p w14:paraId="690A1765" w14:textId="77777777" w:rsidR="00074BD1" w:rsidRPr="007365DB" w:rsidRDefault="00074BD1" w:rsidP="00074BD1">
            <w:pPr>
              <w:pStyle w:val="TableParagraph"/>
              <w:spacing w:before="2"/>
              <w:rPr>
                <w:rFonts w:ascii="UD デジタル 教科書体 NK-R" w:eastAsia="UD デジタル 教科書体 NK-R"/>
                <w:sz w:val="18"/>
              </w:rPr>
            </w:pPr>
          </w:p>
          <w:p w14:paraId="690A1766" w14:textId="77777777" w:rsidR="00074BD1" w:rsidRPr="007365DB" w:rsidRDefault="00074BD1" w:rsidP="00074BD1">
            <w:pPr>
              <w:pStyle w:val="TableParagraph"/>
              <w:ind w:left="122"/>
              <w:rPr>
                <w:rFonts w:ascii="UD デジタル 教科書体 NK-R" w:eastAsia="UD デジタル 教科書体 NK-R"/>
                <w:sz w:val="18"/>
              </w:rPr>
            </w:pPr>
            <w:r w:rsidRPr="007365DB">
              <w:rPr>
                <w:rFonts w:ascii="UD デジタル 教科書体 NK-R" w:eastAsia="UD デジタル 教科書体 NK-R" w:hint="eastAsia"/>
                <w:sz w:val="18"/>
              </w:rPr>
              <w:t>㉚</w:t>
            </w:r>
          </w:p>
        </w:tc>
        <w:tc>
          <w:tcPr>
            <w:tcW w:w="3827" w:type="dxa"/>
            <w:vAlign w:val="center"/>
          </w:tcPr>
          <w:p w14:paraId="690A1768" w14:textId="7674981B" w:rsidR="00074BD1" w:rsidRPr="007365DB" w:rsidRDefault="00074BD1" w:rsidP="00074BD1">
            <w:pPr>
              <w:pStyle w:val="TableParagraph"/>
              <w:spacing w:before="10" w:line="216" w:lineRule="auto"/>
              <w:ind w:left="108" w:right="100"/>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日頃から子どもの状況を保護者と伝え合い、子</w:t>
            </w:r>
            <w:r w:rsidRPr="007365DB">
              <w:rPr>
                <w:rFonts w:ascii="UD デジタル 教科書体 NK-R" w:eastAsia="UD デジタル 教科書体 NK-R" w:hint="eastAsia"/>
                <w:spacing w:val="37"/>
                <w:w w:val="95"/>
                <w:sz w:val="20"/>
              </w:rPr>
              <w:t xml:space="preserve"> </w:t>
            </w:r>
            <w:r w:rsidRPr="007365DB">
              <w:rPr>
                <w:rFonts w:ascii="UD デジタル 教科書体 NK-R" w:eastAsia="UD デジタル 教科書体 NK-R" w:hint="eastAsia"/>
                <w:w w:val="95"/>
                <w:sz w:val="20"/>
              </w:rPr>
              <w:t>どもの発達の状況や課題について共通理解を</w:t>
            </w:r>
            <w:r w:rsidRPr="007365DB">
              <w:rPr>
                <w:rFonts w:ascii="UD デジタル 教科書体 NK-R" w:eastAsia="UD デジタル 教科書体 NK-R" w:hint="eastAsia"/>
                <w:sz w:val="20"/>
              </w:rPr>
              <w:t>持っている</w:t>
            </w:r>
          </w:p>
        </w:tc>
        <w:tc>
          <w:tcPr>
            <w:tcW w:w="426" w:type="dxa"/>
            <w:vAlign w:val="center"/>
          </w:tcPr>
          <w:p w14:paraId="690A1769" w14:textId="46525B7B"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76A" w14:textId="77777777" w:rsidR="00074BD1" w:rsidRPr="007365DB" w:rsidRDefault="00074BD1" w:rsidP="00074BD1">
            <w:pPr>
              <w:pStyle w:val="TableParagraph"/>
              <w:jc w:val="center"/>
              <w:rPr>
                <w:rFonts w:ascii="UD デジタル 教科書体 NK-R" w:eastAsia="UD デジタル 教科書体 NK-R"/>
                <w:sz w:val="18"/>
              </w:rPr>
            </w:pPr>
          </w:p>
        </w:tc>
        <w:tc>
          <w:tcPr>
            <w:tcW w:w="3118" w:type="dxa"/>
            <w:vAlign w:val="center"/>
          </w:tcPr>
          <w:p w14:paraId="690A176B" w14:textId="4AFE8FB6" w:rsidR="007517C2"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療育終了後に振り返りを行い、その中で子どもの様子などを話し、共通理解を持てるようにしている。</w:t>
            </w:r>
          </w:p>
        </w:tc>
        <w:tc>
          <w:tcPr>
            <w:tcW w:w="2410" w:type="dxa"/>
            <w:vAlign w:val="center"/>
          </w:tcPr>
          <w:p w14:paraId="690A176C" w14:textId="77777777" w:rsidR="00074BD1" w:rsidRPr="00074BD1" w:rsidRDefault="00074BD1" w:rsidP="00074BD1">
            <w:pPr>
              <w:pStyle w:val="TableParagraph"/>
              <w:jc w:val="both"/>
              <w:rPr>
                <w:rFonts w:ascii="UD デジタル 教科書体 NK-R" w:eastAsia="UD デジタル 教科書体 NK-R"/>
                <w:sz w:val="20"/>
                <w:szCs w:val="20"/>
              </w:rPr>
            </w:pPr>
          </w:p>
        </w:tc>
      </w:tr>
      <w:tr w:rsidR="00074BD1" w:rsidRPr="007365DB" w14:paraId="690A1777" w14:textId="77777777" w:rsidTr="00074BD1">
        <w:trPr>
          <w:trHeight w:val="847"/>
        </w:trPr>
        <w:tc>
          <w:tcPr>
            <w:tcW w:w="426" w:type="dxa"/>
            <w:vMerge/>
            <w:tcBorders>
              <w:top w:val="nil"/>
            </w:tcBorders>
            <w:shd w:val="clear" w:color="auto" w:fill="FFC000"/>
          </w:tcPr>
          <w:p w14:paraId="690A176E" w14:textId="77777777" w:rsidR="00074BD1" w:rsidRPr="007365DB" w:rsidRDefault="00074BD1" w:rsidP="00074BD1">
            <w:pPr>
              <w:rPr>
                <w:rFonts w:ascii="UD デジタル 教科書体 NK-R" w:eastAsia="UD デジタル 教科書体 NK-R"/>
                <w:sz w:val="2"/>
                <w:szCs w:val="2"/>
              </w:rPr>
            </w:pPr>
          </w:p>
        </w:tc>
        <w:tc>
          <w:tcPr>
            <w:tcW w:w="425" w:type="dxa"/>
            <w:shd w:val="clear" w:color="auto" w:fill="FFC000"/>
          </w:tcPr>
          <w:p w14:paraId="690A176F" w14:textId="77777777" w:rsidR="00074BD1" w:rsidRPr="007365DB" w:rsidRDefault="00074BD1" w:rsidP="00074BD1">
            <w:pPr>
              <w:pStyle w:val="TableParagraph"/>
              <w:spacing w:before="1"/>
              <w:rPr>
                <w:rFonts w:ascii="UD デジタル 教科書体 NK-R" w:eastAsia="UD デジタル 教科書体 NK-R"/>
                <w:sz w:val="18"/>
              </w:rPr>
            </w:pPr>
          </w:p>
          <w:p w14:paraId="690A1770" w14:textId="77777777" w:rsidR="00074BD1" w:rsidRPr="007365DB" w:rsidRDefault="00074BD1" w:rsidP="00074BD1">
            <w:pPr>
              <w:pStyle w:val="TableParagraph"/>
              <w:spacing w:before="1"/>
              <w:ind w:left="122"/>
              <w:rPr>
                <w:rFonts w:ascii="UD デジタル 教科書体 NK-R" w:eastAsia="UD デジタル 教科書体 NK-R"/>
                <w:sz w:val="18"/>
              </w:rPr>
            </w:pPr>
            <w:r w:rsidRPr="007365DB">
              <w:rPr>
                <w:rFonts w:ascii="UD デジタル 教科書体 NK-R" w:eastAsia="UD デジタル 教科書体 NK-R" w:hint="eastAsia"/>
                <w:sz w:val="18"/>
              </w:rPr>
              <w:t>㉛</w:t>
            </w:r>
          </w:p>
        </w:tc>
        <w:tc>
          <w:tcPr>
            <w:tcW w:w="3827" w:type="dxa"/>
            <w:vAlign w:val="center"/>
          </w:tcPr>
          <w:p w14:paraId="690A1772" w14:textId="4B4EEC23" w:rsidR="00074BD1" w:rsidRPr="007365DB" w:rsidRDefault="00074BD1" w:rsidP="00074BD1">
            <w:pPr>
              <w:pStyle w:val="TableParagraph"/>
              <w:spacing w:before="10" w:line="216" w:lineRule="auto"/>
              <w:ind w:left="108" w:right="99"/>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保護者の対応力の向上を図る観点から、保護</w:t>
            </w:r>
            <w:r w:rsidRPr="007365DB">
              <w:rPr>
                <w:rFonts w:ascii="UD デジタル 教科書体 NK-R" w:eastAsia="UD デジタル 教科書体 NK-R" w:hint="eastAsia"/>
                <w:spacing w:val="17"/>
                <w:w w:val="95"/>
                <w:sz w:val="20"/>
              </w:rPr>
              <w:t xml:space="preserve"> </w:t>
            </w:r>
            <w:r w:rsidRPr="007365DB">
              <w:rPr>
                <w:rFonts w:ascii="UD デジタル 教科書体 NK-R" w:eastAsia="UD デジタル 教科書体 NK-R" w:hint="eastAsia"/>
                <w:sz w:val="20"/>
              </w:rPr>
              <w:t>者に対して家族支援プログラム（ペアレント･トレーニング等）の支援を行っている</w:t>
            </w:r>
          </w:p>
        </w:tc>
        <w:tc>
          <w:tcPr>
            <w:tcW w:w="426" w:type="dxa"/>
            <w:vAlign w:val="center"/>
          </w:tcPr>
          <w:p w14:paraId="690A1773" w14:textId="77777777" w:rsidR="00074BD1" w:rsidRPr="007365DB" w:rsidRDefault="00074BD1" w:rsidP="00074BD1">
            <w:pPr>
              <w:pStyle w:val="TableParagraph"/>
              <w:jc w:val="center"/>
              <w:rPr>
                <w:rFonts w:ascii="UD デジタル 教科書体 NK-R" w:eastAsia="UD デジタル 教科書体 NK-R"/>
                <w:sz w:val="18"/>
              </w:rPr>
            </w:pPr>
          </w:p>
        </w:tc>
        <w:tc>
          <w:tcPr>
            <w:tcW w:w="567" w:type="dxa"/>
            <w:vAlign w:val="center"/>
          </w:tcPr>
          <w:p w14:paraId="690A1774" w14:textId="460508CA"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3118" w:type="dxa"/>
            <w:vAlign w:val="center"/>
          </w:tcPr>
          <w:p w14:paraId="690A1775" w14:textId="4272D7BA" w:rsidR="007B5FC1" w:rsidRPr="007B5FC1" w:rsidRDefault="007B5FC1" w:rsidP="00074BD1">
            <w:pPr>
              <w:pStyle w:val="TableParagraph"/>
              <w:jc w:val="both"/>
              <w:rPr>
                <w:rFonts w:ascii="UD デジタル 教科書体 NK-R" w:eastAsia="UD デジタル 教科書体 NK-R" w:hAnsi="Meiryo UI" w:cs="Courier New"/>
                <w:color w:val="000000"/>
                <w:sz w:val="20"/>
                <w:szCs w:val="20"/>
              </w:rPr>
            </w:pPr>
            <w:r>
              <w:rPr>
                <w:rFonts w:ascii="UD デジタル 教科書体 NK-R" w:eastAsia="UD デジタル 教科書体 NK-R" w:hAnsi="Meiryo UI" w:cs="Courier New" w:hint="eastAsia"/>
                <w:color w:val="000000"/>
                <w:sz w:val="20"/>
                <w:szCs w:val="20"/>
              </w:rPr>
              <w:t>保護者会開催し相談業務を行い支援に繋げている。</w:t>
            </w:r>
          </w:p>
        </w:tc>
        <w:tc>
          <w:tcPr>
            <w:tcW w:w="2410" w:type="dxa"/>
            <w:vAlign w:val="center"/>
          </w:tcPr>
          <w:p w14:paraId="690A1776" w14:textId="55207A03" w:rsidR="00074BD1" w:rsidRPr="00074BD1" w:rsidRDefault="00074BD1"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家族支援の観点も踏まえ、実施を検討していく。</w:t>
            </w:r>
          </w:p>
        </w:tc>
      </w:tr>
      <w:tr w:rsidR="00074BD1" w:rsidRPr="007365DB" w14:paraId="690A1789" w14:textId="77777777" w:rsidTr="00074BD1">
        <w:trPr>
          <w:trHeight w:val="659"/>
        </w:trPr>
        <w:tc>
          <w:tcPr>
            <w:tcW w:w="426" w:type="dxa"/>
            <w:vMerge w:val="restart"/>
            <w:shd w:val="clear" w:color="auto" w:fill="FFC000"/>
            <w:vAlign w:val="center"/>
          </w:tcPr>
          <w:p w14:paraId="690A1781" w14:textId="77777777" w:rsidR="00074BD1" w:rsidRPr="007365DB" w:rsidRDefault="00074BD1" w:rsidP="00074BD1">
            <w:pPr>
              <w:pStyle w:val="TableParagraph"/>
              <w:spacing w:line="132" w:lineRule="auto"/>
              <w:ind w:left="84" w:right="114"/>
              <w:jc w:val="center"/>
              <w:rPr>
                <w:rFonts w:ascii="UD デジタル 教科書体 NK-R" w:eastAsia="UD デジタル 教科書体 NK-R"/>
                <w:sz w:val="18"/>
              </w:rPr>
            </w:pPr>
            <w:r w:rsidRPr="007365DB">
              <w:rPr>
                <w:rFonts w:ascii="UD デジタル 教科書体 NK-R" w:eastAsia="UD デジタル 教科書体 NK-R" w:hint="eastAsia"/>
                <w:sz w:val="18"/>
              </w:rPr>
              <w:t>保護者への説明責任等</w:t>
            </w:r>
          </w:p>
        </w:tc>
        <w:tc>
          <w:tcPr>
            <w:tcW w:w="425" w:type="dxa"/>
            <w:shd w:val="clear" w:color="auto" w:fill="FFC000"/>
          </w:tcPr>
          <w:p w14:paraId="690A1782" w14:textId="77777777" w:rsidR="00074BD1" w:rsidRPr="007365DB" w:rsidRDefault="00074BD1" w:rsidP="00074BD1">
            <w:pPr>
              <w:pStyle w:val="TableParagraph"/>
              <w:spacing w:before="166"/>
              <w:ind w:left="122"/>
              <w:rPr>
                <w:rFonts w:ascii="UD デジタル 教科書体 NK-R" w:eastAsia="UD デジタル 教科書体 NK-R"/>
                <w:sz w:val="18"/>
              </w:rPr>
            </w:pPr>
            <w:r w:rsidRPr="007365DB">
              <w:rPr>
                <w:rFonts w:ascii="ＭＳ 明朝" w:eastAsia="ＭＳ 明朝" w:hAnsi="ＭＳ 明朝" w:cs="ＭＳ 明朝" w:hint="eastAsia"/>
                <w:sz w:val="18"/>
              </w:rPr>
              <w:t>㉜</w:t>
            </w:r>
          </w:p>
        </w:tc>
        <w:tc>
          <w:tcPr>
            <w:tcW w:w="3827" w:type="dxa"/>
            <w:vAlign w:val="center"/>
          </w:tcPr>
          <w:p w14:paraId="690A1784" w14:textId="2E7881C9" w:rsidR="00074BD1" w:rsidRPr="007365DB" w:rsidRDefault="00074BD1" w:rsidP="00074BD1">
            <w:pPr>
              <w:pStyle w:val="TableParagraph"/>
              <w:spacing w:line="332" w:lineRule="exact"/>
              <w:ind w:left="108"/>
              <w:jc w:val="both"/>
              <w:rPr>
                <w:rFonts w:ascii="UD デジタル 教科書体 NK-R" w:eastAsia="UD デジタル 教科書体 NK-R"/>
                <w:sz w:val="20"/>
              </w:rPr>
            </w:pPr>
            <w:r w:rsidRPr="007365DB">
              <w:rPr>
                <w:rFonts w:ascii="UD デジタル 教科書体 NK-R" w:eastAsia="UD デジタル 教科書体 NK-R" w:hint="eastAsia"/>
                <w:sz w:val="20"/>
              </w:rPr>
              <w:t>運営規程、利用者負担等について丁寧な説明を行っている</w:t>
            </w:r>
          </w:p>
        </w:tc>
        <w:tc>
          <w:tcPr>
            <w:tcW w:w="426" w:type="dxa"/>
            <w:vAlign w:val="center"/>
          </w:tcPr>
          <w:p w14:paraId="690A1785" w14:textId="33B4FFDC"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786" w14:textId="77777777" w:rsidR="00074BD1" w:rsidRPr="007365DB" w:rsidRDefault="00074BD1" w:rsidP="00074BD1">
            <w:pPr>
              <w:pStyle w:val="TableParagraph"/>
              <w:jc w:val="center"/>
              <w:rPr>
                <w:rFonts w:ascii="UD デジタル 教科書体 NK-R" w:eastAsia="UD デジタル 教科書体 NK-R"/>
                <w:sz w:val="18"/>
              </w:rPr>
            </w:pPr>
          </w:p>
        </w:tc>
        <w:tc>
          <w:tcPr>
            <w:tcW w:w="3118" w:type="dxa"/>
            <w:vAlign w:val="center"/>
          </w:tcPr>
          <w:p w14:paraId="690A1787" w14:textId="15A55D05"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利用契約時に書面・口頭で丁寧に説明している。</w:t>
            </w:r>
          </w:p>
        </w:tc>
        <w:tc>
          <w:tcPr>
            <w:tcW w:w="2410" w:type="dxa"/>
            <w:vAlign w:val="center"/>
          </w:tcPr>
          <w:p w14:paraId="690A1788" w14:textId="77777777" w:rsidR="00074BD1" w:rsidRPr="00074BD1" w:rsidRDefault="00074BD1" w:rsidP="00074BD1">
            <w:pPr>
              <w:pStyle w:val="TableParagraph"/>
              <w:jc w:val="both"/>
              <w:rPr>
                <w:rFonts w:ascii="UD デジタル 教科書体 NK-R" w:eastAsia="UD デジタル 教科書体 NK-R"/>
                <w:sz w:val="20"/>
                <w:szCs w:val="20"/>
              </w:rPr>
            </w:pPr>
          </w:p>
        </w:tc>
      </w:tr>
      <w:tr w:rsidR="00074BD1" w:rsidRPr="007365DB" w14:paraId="690A1794" w14:textId="77777777" w:rsidTr="00074BD1">
        <w:trPr>
          <w:trHeight w:val="1452"/>
        </w:trPr>
        <w:tc>
          <w:tcPr>
            <w:tcW w:w="426" w:type="dxa"/>
            <w:vMerge/>
            <w:tcBorders>
              <w:top w:val="nil"/>
            </w:tcBorders>
            <w:shd w:val="clear" w:color="auto" w:fill="FFC000"/>
            <w:vAlign w:val="center"/>
          </w:tcPr>
          <w:p w14:paraId="690A178A" w14:textId="77777777" w:rsidR="00074BD1" w:rsidRPr="007365DB" w:rsidRDefault="00074BD1" w:rsidP="00074BD1">
            <w:pPr>
              <w:jc w:val="center"/>
              <w:rPr>
                <w:rFonts w:ascii="UD デジタル 教科書体 NK-R" w:eastAsia="UD デジタル 教科書体 NK-R"/>
                <w:sz w:val="2"/>
                <w:szCs w:val="2"/>
              </w:rPr>
            </w:pPr>
          </w:p>
        </w:tc>
        <w:tc>
          <w:tcPr>
            <w:tcW w:w="425" w:type="dxa"/>
            <w:shd w:val="clear" w:color="auto" w:fill="FFC000"/>
          </w:tcPr>
          <w:p w14:paraId="690A178B" w14:textId="77777777" w:rsidR="00074BD1" w:rsidRPr="007365DB" w:rsidRDefault="00074BD1" w:rsidP="00074BD1">
            <w:pPr>
              <w:pStyle w:val="TableParagraph"/>
              <w:rPr>
                <w:rFonts w:ascii="UD デジタル 教科書体 NK-R" w:eastAsia="UD デジタル 教科書体 NK-R"/>
              </w:rPr>
            </w:pPr>
          </w:p>
          <w:p w14:paraId="690A178C" w14:textId="77777777" w:rsidR="00074BD1" w:rsidRPr="007365DB" w:rsidRDefault="00074BD1" w:rsidP="00074BD1">
            <w:pPr>
              <w:pStyle w:val="TableParagraph"/>
              <w:spacing w:before="3"/>
              <w:rPr>
                <w:rFonts w:ascii="UD デジタル 教科書体 NK-R" w:eastAsia="UD デジタル 教科書体 NK-R"/>
                <w:sz w:val="14"/>
              </w:rPr>
            </w:pPr>
          </w:p>
          <w:p w14:paraId="690A178D" w14:textId="77777777" w:rsidR="00074BD1" w:rsidRPr="007365DB" w:rsidRDefault="00074BD1" w:rsidP="00074BD1">
            <w:pPr>
              <w:pStyle w:val="TableParagraph"/>
              <w:spacing w:before="1"/>
              <w:ind w:left="122"/>
              <w:rPr>
                <w:rFonts w:ascii="UD デジタル 教科書体 NK-R" w:eastAsia="UD デジタル 教科書体 NK-R"/>
                <w:sz w:val="18"/>
              </w:rPr>
            </w:pPr>
            <w:r w:rsidRPr="007365DB">
              <w:rPr>
                <w:rFonts w:ascii="ＭＳ 明朝" w:eastAsia="ＭＳ 明朝" w:hAnsi="ＭＳ 明朝" w:cs="ＭＳ 明朝" w:hint="eastAsia"/>
                <w:sz w:val="18"/>
              </w:rPr>
              <w:t>㉝</w:t>
            </w:r>
          </w:p>
        </w:tc>
        <w:tc>
          <w:tcPr>
            <w:tcW w:w="3827" w:type="dxa"/>
            <w:vAlign w:val="center"/>
          </w:tcPr>
          <w:p w14:paraId="690A178F" w14:textId="72550DCE" w:rsidR="00074BD1" w:rsidRPr="007365DB" w:rsidRDefault="00074BD1" w:rsidP="00074BD1">
            <w:pPr>
              <w:pStyle w:val="TableParagraph"/>
              <w:spacing w:before="12" w:line="216" w:lineRule="auto"/>
              <w:ind w:left="108" w:right="98"/>
              <w:jc w:val="both"/>
              <w:rPr>
                <w:rFonts w:ascii="UD デジタル 教科書体 NK-R" w:eastAsia="UD デジタル 教科書体 NK-R"/>
                <w:sz w:val="20"/>
              </w:rPr>
            </w:pPr>
            <w:r w:rsidRPr="007365DB">
              <w:rPr>
                <w:rFonts w:ascii="UD デジタル 教科書体 NK-R" w:eastAsia="UD デジタル 教科書体 NK-R" w:hint="eastAsia"/>
                <w:sz w:val="20"/>
              </w:rPr>
              <w:t>児童発達支援ガイドラインの「児童発達支援の</w:t>
            </w:r>
            <w:r w:rsidRPr="007365DB">
              <w:rPr>
                <w:rFonts w:ascii="UD デジタル 教科書体 NK-R" w:eastAsia="UD デジタル 教科書体 NK-R" w:hint="eastAsia"/>
                <w:w w:val="95"/>
                <w:sz w:val="20"/>
              </w:rPr>
              <w:t>提供すべき支援」のねらい及び支援内容と、これに基づき作成された「児童発達支援計画」を示しながら支援内容の説明を行い、保護者から児童発達支援計画の同意を得ている</w:t>
            </w:r>
          </w:p>
        </w:tc>
        <w:tc>
          <w:tcPr>
            <w:tcW w:w="426" w:type="dxa"/>
            <w:vAlign w:val="center"/>
          </w:tcPr>
          <w:p w14:paraId="690A1790" w14:textId="70DDFCA8"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791" w14:textId="77777777" w:rsidR="00074BD1" w:rsidRPr="007365DB" w:rsidRDefault="00074BD1" w:rsidP="00074BD1">
            <w:pPr>
              <w:pStyle w:val="TableParagraph"/>
              <w:jc w:val="center"/>
              <w:rPr>
                <w:rFonts w:ascii="UD デジタル 教科書体 NK-R" w:eastAsia="UD デジタル 教科書体 NK-R"/>
                <w:sz w:val="18"/>
              </w:rPr>
            </w:pPr>
          </w:p>
        </w:tc>
        <w:tc>
          <w:tcPr>
            <w:tcW w:w="3118" w:type="dxa"/>
            <w:vAlign w:val="center"/>
          </w:tcPr>
          <w:p w14:paraId="690A1792" w14:textId="719BBB52"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保護者に対して児童発達支援ガイドラインに基づいて作成した児童発達支援計画を説明し、同意を得ている。</w:t>
            </w:r>
          </w:p>
        </w:tc>
        <w:tc>
          <w:tcPr>
            <w:tcW w:w="2410" w:type="dxa"/>
            <w:vAlign w:val="center"/>
          </w:tcPr>
          <w:p w14:paraId="690A1793" w14:textId="77777777" w:rsidR="00074BD1" w:rsidRPr="00074BD1" w:rsidRDefault="00074BD1" w:rsidP="00074BD1">
            <w:pPr>
              <w:pStyle w:val="TableParagraph"/>
              <w:jc w:val="both"/>
              <w:rPr>
                <w:rFonts w:ascii="UD デジタル 教科書体 NK-R" w:eastAsia="UD デジタル 教科書体 NK-R"/>
                <w:sz w:val="20"/>
                <w:szCs w:val="20"/>
              </w:rPr>
            </w:pPr>
          </w:p>
        </w:tc>
      </w:tr>
      <w:tr w:rsidR="00074BD1" w:rsidRPr="007365DB" w14:paraId="690A179E" w14:textId="77777777" w:rsidTr="00074BD1">
        <w:trPr>
          <w:trHeight w:val="836"/>
        </w:trPr>
        <w:tc>
          <w:tcPr>
            <w:tcW w:w="426" w:type="dxa"/>
            <w:vMerge/>
            <w:tcBorders>
              <w:top w:val="nil"/>
            </w:tcBorders>
            <w:shd w:val="clear" w:color="auto" w:fill="FFC000"/>
            <w:vAlign w:val="center"/>
          </w:tcPr>
          <w:p w14:paraId="690A1795" w14:textId="77777777" w:rsidR="00074BD1" w:rsidRPr="007365DB" w:rsidRDefault="00074BD1" w:rsidP="00074BD1">
            <w:pPr>
              <w:jc w:val="center"/>
              <w:rPr>
                <w:rFonts w:ascii="UD デジタル 教科書体 NK-R" w:eastAsia="UD デジタル 教科書体 NK-R"/>
                <w:sz w:val="2"/>
                <w:szCs w:val="2"/>
              </w:rPr>
            </w:pPr>
          </w:p>
        </w:tc>
        <w:tc>
          <w:tcPr>
            <w:tcW w:w="425" w:type="dxa"/>
            <w:shd w:val="clear" w:color="auto" w:fill="FFC000"/>
          </w:tcPr>
          <w:p w14:paraId="690A1796" w14:textId="77777777" w:rsidR="00074BD1" w:rsidRPr="007365DB" w:rsidRDefault="00074BD1" w:rsidP="00074BD1">
            <w:pPr>
              <w:pStyle w:val="TableParagraph"/>
              <w:spacing w:before="7"/>
              <w:rPr>
                <w:rFonts w:ascii="UD デジタル 教科書体 NK-R" w:eastAsia="UD デジタル 教科書体 NK-R"/>
                <w:sz w:val="19"/>
              </w:rPr>
            </w:pPr>
          </w:p>
          <w:p w14:paraId="690A1797" w14:textId="77777777" w:rsidR="00074BD1" w:rsidRPr="007365DB" w:rsidRDefault="00074BD1" w:rsidP="00074BD1">
            <w:pPr>
              <w:pStyle w:val="TableParagraph"/>
              <w:ind w:left="122"/>
              <w:rPr>
                <w:rFonts w:ascii="UD デジタル 教科書体 NK-R" w:eastAsia="UD デジタル 教科書体 NK-R"/>
                <w:sz w:val="18"/>
              </w:rPr>
            </w:pPr>
            <w:r w:rsidRPr="007365DB">
              <w:rPr>
                <w:rFonts w:ascii="ＭＳ 明朝" w:eastAsia="ＭＳ 明朝" w:hAnsi="ＭＳ 明朝" w:cs="ＭＳ 明朝" w:hint="eastAsia"/>
                <w:sz w:val="18"/>
              </w:rPr>
              <w:t>㉞</w:t>
            </w:r>
          </w:p>
        </w:tc>
        <w:tc>
          <w:tcPr>
            <w:tcW w:w="3827" w:type="dxa"/>
            <w:vAlign w:val="center"/>
          </w:tcPr>
          <w:p w14:paraId="690A1799" w14:textId="19F39971" w:rsidR="00074BD1" w:rsidRPr="007365DB" w:rsidRDefault="00074BD1" w:rsidP="00074BD1">
            <w:pPr>
              <w:pStyle w:val="TableParagraph"/>
              <w:spacing w:before="36" w:line="216" w:lineRule="auto"/>
              <w:ind w:left="108" w:right="102"/>
              <w:jc w:val="both"/>
              <w:rPr>
                <w:rFonts w:ascii="UD デジタル 教科書体 NK-R" w:eastAsia="UD デジタル 教科書体 NK-R"/>
                <w:sz w:val="20"/>
              </w:rPr>
            </w:pPr>
            <w:r w:rsidRPr="007365DB">
              <w:rPr>
                <w:rFonts w:ascii="UD デジタル 教科書体 NK-R" w:eastAsia="UD デジタル 教科書体 NK-R" w:hint="eastAsia"/>
                <w:sz w:val="20"/>
              </w:rPr>
              <w:t>定期的に、保護者からの子育ての悩み等に対</w:t>
            </w:r>
            <w:r w:rsidRPr="007365DB">
              <w:rPr>
                <w:rFonts w:ascii="UD デジタル 教科書体 NK-R" w:eastAsia="UD デジタル 教科書体 NK-R" w:hint="eastAsia"/>
                <w:w w:val="95"/>
                <w:sz w:val="20"/>
              </w:rPr>
              <w:t>する相談に適切に応じ、必要な助言と支援を</w:t>
            </w:r>
            <w:r w:rsidRPr="007365DB">
              <w:rPr>
                <w:rFonts w:ascii="UD デジタル 教科書体 NK-R" w:eastAsia="UD デジタル 教科書体 NK-R" w:hint="eastAsia"/>
                <w:sz w:val="20"/>
              </w:rPr>
              <w:t>行っている</w:t>
            </w:r>
          </w:p>
        </w:tc>
        <w:tc>
          <w:tcPr>
            <w:tcW w:w="426" w:type="dxa"/>
            <w:vAlign w:val="center"/>
          </w:tcPr>
          <w:p w14:paraId="690A179A" w14:textId="37FFD747"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79B" w14:textId="77777777" w:rsidR="00074BD1" w:rsidRPr="007365DB" w:rsidRDefault="00074BD1" w:rsidP="00074BD1">
            <w:pPr>
              <w:pStyle w:val="TableParagraph"/>
              <w:jc w:val="center"/>
              <w:rPr>
                <w:rFonts w:ascii="UD デジタル 教科書体 NK-R" w:eastAsia="UD デジタル 教科書体 NK-R"/>
                <w:sz w:val="18"/>
              </w:rPr>
            </w:pPr>
          </w:p>
        </w:tc>
        <w:tc>
          <w:tcPr>
            <w:tcW w:w="3118" w:type="dxa"/>
            <w:vAlign w:val="center"/>
          </w:tcPr>
          <w:p w14:paraId="690A179C" w14:textId="38E2C8ED"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保護者からの相談に対しては、その場で答えられる内容であれば丁寧に答えるようにしている。</w:t>
            </w:r>
            <w:r w:rsidR="007B5FC1">
              <w:rPr>
                <w:rFonts w:ascii="UD デジタル 教科書体 NK-R" w:eastAsia="UD デジタル 教科書体 NK-R" w:hint="eastAsia"/>
                <w:sz w:val="20"/>
                <w:szCs w:val="20"/>
              </w:rPr>
              <w:t>また必要に応じてチラシを配り情報の提供を行う。</w:t>
            </w:r>
          </w:p>
        </w:tc>
        <w:tc>
          <w:tcPr>
            <w:tcW w:w="2410" w:type="dxa"/>
            <w:vAlign w:val="center"/>
          </w:tcPr>
          <w:p w14:paraId="690A179D" w14:textId="77777777" w:rsidR="00074BD1" w:rsidRPr="00074BD1" w:rsidRDefault="00074BD1" w:rsidP="00074BD1">
            <w:pPr>
              <w:pStyle w:val="TableParagraph"/>
              <w:jc w:val="both"/>
              <w:rPr>
                <w:rFonts w:ascii="UD デジタル 教科書体 NK-R" w:eastAsia="UD デジタル 教科書体 NK-R"/>
                <w:sz w:val="20"/>
                <w:szCs w:val="20"/>
              </w:rPr>
            </w:pPr>
          </w:p>
        </w:tc>
      </w:tr>
      <w:tr w:rsidR="00074BD1" w:rsidRPr="007365DB" w14:paraId="690A17A8" w14:textId="77777777" w:rsidTr="00074BD1">
        <w:trPr>
          <w:trHeight w:val="835"/>
        </w:trPr>
        <w:tc>
          <w:tcPr>
            <w:tcW w:w="426" w:type="dxa"/>
            <w:vMerge/>
            <w:tcBorders>
              <w:top w:val="nil"/>
            </w:tcBorders>
            <w:shd w:val="clear" w:color="auto" w:fill="FFC000"/>
            <w:vAlign w:val="center"/>
          </w:tcPr>
          <w:p w14:paraId="690A179F" w14:textId="77777777" w:rsidR="00074BD1" w:rsidRPr="007365DB" w:rsidRDefault="00074BD1" w:rsidP="00074BD1">
            <w:pPr>
              <w:jc w:val="center"/>
              <w:rPr>
                <w:rFonts w:ascii="UD デジタル 教科書体 NK-R" w:eastAsia="UD デジタル 教科書体 NK-R"/>
                <w:sz w:val="2"/>
                <w:szCs w:val="2"/>
              </w:rPr>
            </w:pPr>
          </w:p>
        </w:tc>
        <w:tc>
          <w:tcPr>
            <w:tcW w:w="425" w:type="dxa"/>
            <w:shd w:val="clear" w:color="auto" w:fill="FFC000"/>
          </w:tcPr>
          <w:p w14:paraId="690A17A0" w14:textId="77777777" w:rsidR="00074BD1" w:rsidRPr="007365DB" w:rsidRDefault="00074BD1" w:rsidP="00074BD1">
            <w:pPr>
              <w:pStyle w:val="TableParagraph"/>
              <w:spacing w:before="7"/>
              <w:rPr>
                <w:rFonts w:ascii="UD デジタル 教科書体 NK-R" w:eastAsia="UD デジタル 教科書体 NK-R"/>
                <w:sz w:val="19"/>
              </w:rPr>
            </w:pPr>
          </w:p>
          <w:p w14:paraId="690A17A1" w14:textId="77777777" w:rsidR="00074BD1" w:rsidRPr="007365DB" w:rsidRDefault="00074BD1" w:rsidP="00074BD1">
            <w:pPr>
              <w:pStyle w:val="TableParagraph"/>
              <w:ind w:left="122"/>
              <w:rPr>
                <w:rFonts w:ascii="UD デジタル 教科書体 NK-R" w:eastAsia="UD デジタル 教科書体 NK-R"/>
                <w:sz w:val="18"/>
              </w:rPr>
            </w:pPr>
            <w:r w:rsidRPr="007365DB">
              <w:rPr>
                <w:rFonts w:ascii="ＭＳ 明朝" w:eastAsia="ＭＳ 明朝" w:hAnsi="ＭＳ 明朝" w:cs="ＭＳ 明朝" w:hint="eastAsia"/>
                <w:sz w:val="18"/>
              </w:rPr>
              <w:t>㉟</w:t>
            </w:r>
          </w:p>
        </w:tc>
        <w:tc>
          <w:tcPr>
            <w:tcW w:w="3827" w:type="dxa"/>
            <w:vAlign w:val="center"/>
          </w:tcPr>
          <w:p w14:paraId="690A17A3" w14:textId="7112A1BE" w:rsidR="00074BD1" w:rsidRPr="007365DB" w:rsidRDefault="00074BD1" w:rsidP="00074BD1">
            <w:pPr>
              <w:pStyle w:val="TableParagraph"/>
              <w:spacing w:before="34" w:line="216" w:lineRule="auto"/>
              <w:ind w:left="108" w:right="100"/>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父母の会の活動を支援したり、保護者会等を</w:t>
            </w:r>
            <w:r w:rsidRPr="007365DB">
              <w:rPr>
                <w:rFonts w:ascii="UD デジタル 教科書体 NK-R" w:eastAsia="UD デジタル 教科書体 NK-R" w:hint="eastAsia"/>
                <w:spacing w:val="93"/>
                <w:sz w:val="20"/>
              </w:rPr>
              <w:t xml:space="preserve"> </w:t>
            </w:r>
            <w:r w:rsidRPr="007365DB">
              <w:rPr>
                <w:rFonts w:ascii="UD デジタル 教科書体 NK-R" w:eastAsia="UD デジタル 教科書体 NK-R" w:hint="eastAsia"/>
                <w:w w:val="95"/>
                <w:sz w:val="20"/>
              </w:rPr>
              <w:t>開催する等により、保護者同士の連携を支援し</w:t>
            </w:r>
            <w:r w:rsidRPr="007365DB">
              <w:rPr>
                <w:rFonts w:ascii="UD デジタル 教科書体 NK-R" w:eastAsia="UD デジタル 教科書体 NK-R" w:hint="eastAsia"/>
                <w:sz w:val="20"/>
              </w:rPr>
              <w:t>ている</w:t>
            </w:r>
          </w:p>
        </w:tc>
        <w:tc>
          <w:tcPr>
            <w:tcW w:w="426" w:type="dxa"/>
            <w:vAlign w:val="center"/>
          </w:tcPr>
          <w:p w14:paraId="690A17A4" w14:textId="77777777" w:rsidR="00074BD1" w:rsidRPr="007365DB" w:rsidRDefault="00074BD1" w:rsidP="00074BD1">
            <w:pPr>
              <w:pStyle w:val="TableParagraph"/>
              <w:jc w:val="center"/>
              <w:rPr>
                <w:rFonts w:ascii="UD デジタル 教科書体 NK-R" w:eastAsia="UD デジタル 教科書体 NK-R"/>
                <w:sz w:val="18"/>
              </w:rPr>
            </w:pPr>
          </w:p>
        </w:tc>
        <w:tc>
          <w:tcPr>
            <w:tcW w:w="567" w:type="dxa"/>
            <w:vAlign w:val="center"/>
          </w:tcPr>
          <w:p w14:paraId="690A17A5" w14:textId="22A893AD"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3118" w:type="dxa"/>
            <w:vAlign w:val="center"/>
          </w:tcPr>
          <w:p w14:paraId="690A17A6" w14:textId="629F0ABD"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父母の会の活動の支援はできていない。療育時間に保護者の方同士で話ができるように環境設定を行っている。</w:t>
            </w:r>
          </w:p>
        </w:tc>
        <w:tc>
          <w:tcPr>
            <w:tcW w:w="2410" w:type="dxa"/>
            <w:vAlign w:val="center"/>
          </w:tcPr>
          <w:p w14:paraId="690A17A7" w14:textId="09E2AD54" w:rsidR="00074BD1" w:rsidRPr="00074BD1" w:rsidRDefault="00074BD1"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必要があれば検討していく。</w:t>
            </w:r>
          </w:p>
        </w:tc>
      </w:tr>
      <w:tr w:rsidR="00074BD1" w:rsidRPr="007365DB" w14:paraId="690A17B2" w14:textId="77777777" w:rsidTr="00074BD1">
        <w:trPr>
          <w:trHeight w:val="1101"/>
        </w:trPr>
        <w:tc>
          <w:tcPr>
            <w:tcW w:w="426" w:type="dxa"/>
            <w:vMerge/>
            <w:tcBorders>
              <w:top w:val="nil"/>
            </w:tcBorders>
            <w:shd w:val="clear" w:color="auto" w:fill="FFC000"/>
            <w:vAlign w:val="center"/>
          </w:tcPr>
          <w:p w14:paraId="690A17A9" w14:textId="77777777" w:rsidR="00074BD1" w:rsidRPr="007365DB" w:rsidRDefault="00074BD1" w:rsidP="00074BD1">
            <w:pPr>
              <w:jc w:val="center"/>
              <w:rPr>
                <w:rFonts w:ascii="UD デジタル 教科書体 NK-R" w:eastAsia="UD デジタル 教科書体 NK-R"/>
                <w:sz w:val="2"/>
                <w:szCs w:val="2"/>
              </w:rPr>
            </w:pPr>
          </w:p>
        </w:tc>
        <w:tc>
          <w:tcPr>
            <w:tcW w:w="425" w:type="dxa"/>
            <w:shd w:val="clear" w:color="auto" w:fill="FFC000"/>
          </w:tcPr>
          <w:p w14:paraId="690A17AA" w14:textId="77777777" w:rsidR="00074BD1" w:rsidRPr="007365DB" w:rsidRDefault="00074BD1" w:rsidP="00074BD1">
            <w:pPr>
              <w:pStyle w:val="TableParagraph"/>
              <w:spacing w:before="2"/>
              <w:rPr>
                <w:rFonts w:ascii="UD デジタル 教科書体 NK-R" w:eastAsia="UD デジタル 教科書体 NK-R"/>
                <w:sz w:val="27"/>
              </w:rPr>
            </w:pPr>
          </w:p>
          <w:p w14:paraId="690A17AB" w14:textId="77777777" w:rsidR="00074BD1" w:rsidRPr="007365DB" w:rsidRDefault="00074BD1" w:rsidP="00074BD1">
            <w:pPr>
              <w:pStyle w:val="TableParagraph"/>
              <w:ind w:left="122"/>
              <w:rPr>
                <w:rFonts w:ascii="UD デジタル 教科書体 NK-R" w:eastAsia="UD デジタル 教科書体 NK-R"/>
                <w:sz w:val="18"/>
              </w:rPr>
            </w:pPr>
            <w:r w:rsidRPr="007365DB">
              <w:rPr>
                <w:rFonts w:ascii="ＭＳ 明朝" w:eastAsia="ＭＳ 明朝" w:hAnsi="ＭＳ 明朝" w:cs="ＭＳ 明朝" w:hint="eastAsia"/>
                <w:sz w:val="18"/>
              </w:rPr>
              <w:t>㊱</w:t>
            </w:r>
          </w:p>
        </w:tc>
        <w:tc>
          <w:tcPr>
            <w:tcW w:w="3827" w:type="dxa"/>
            <w:vAlign w:val="center"/>
          </w:tcPr>
          <w:p w14:paraId="690A17AD" w14:textId="10AD10DD" w:rsidR="00074BD1" w:rsidRPr="007365DB" w:rsidRDefault="00074BD1" w:rsidP="00074BD1">
            <w:pPr>
              <w:pStyle w:val="TableParagraph"/>
              <w:spacing w:before="12" w:line="216" w:lineRule="auto"/>
              <w:ind w:left="108" w:right="100"/>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子どもや保護者からの相談や申入れについて、</w:t>
            </w:r>
            <w:r w:rsidRPr="007365DB">
              <w:rPr>
                <w:rFonts w:ascii="UD デジタル 教科書体 NK-R" w:eastAsia="UD デジタル 教科書体 NK-R" w:hint="eastAsia"/>
                <w:spacing w:val="52"/>
                <w:w w:val="95"/>
                <w:sz w:val="20"/>
              </w:rPr>
              <w:t xml:space="preserve"> </w:t>
            </w:r>
            <w:r w:rsidRPr="007365DB">
              <w:rPr>
                <w:rFonts w:ascii="UD デジタル 教科書体 NK-R" w:eastAsia="UD デジタル 教科書体 NK-R" w:hint="eastAsia"/>
                <w:w w:val="95"/>
                <w:sz w:val="20"/>
              </w:rPr>
              <w:t>対応の体制を整備するとともに、子どもや保護</w:t>
            </w:r>
            <w:r w:rsidRPr="007365DB">
              <w:rPr>
                <w:rFonts w:ascii="UD デジタル 教科書体 NK-R" w:eastAsia="UD デジタル 教科書体 NK-R" w:hint="eastAsia"/>
                <w:spacing w:val="56"/>
                <w:sz w:val="20"/>
              </w:rPr>
              <w:t xml:space="preserve"> </w:t>
            </w:r>
            <w:r w:rsidRPr="007365DB">
              <w:rPr>
                <w:rFonts w:ascii="UD デジタル 教科書体 NK-R" w:eastAsia="UD デジタル 教科書体 NK-R" w:hint="eastAsia"/>
                <w:w w:val="95"/>
                <w:sz w:val="20"/>
              </w:rPr>
              <w:t>者に周知し、相談や申入れがあった場合に迅速</w:t>
            </w:r>
            <w:r w:rsidRPr="007365DB">
              <w:rPr>
                <w:rFonts w:ascii="UD デジタル 教科書体 NK-R" w:eastAsia="UD デジタル 教科書体 NK-R" w:hint="eastAsia"/>
                <w:sz w:val="20"/>
              </w:rPr>
              <w:t>かつ適切に対応している</w:t>
            </w:r>
          </w:p>
        </w:tc>
        <w:tc>
          <w:tcPr>
            <w:tcW w:w="426" w:type="dxa"/>
            <w:vAlign w:val="center"/>
          </w:tcPr>
          <w:p w14:paraId="690A17AE" w14:textId="5F9CF908"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7AF" w14:textId="77777777" w:rsidR="00074BD1" w:rsidRPr="007365DB" w:rsidRDefault="00074BD1" w:rsidP="00074BD1">
            <w:pPr>
              <w:pStyle w:val="TableParagraph"/>
              <w:jc w:val="center"/>
              <w:rPr>
                <w:rFonts w:ascii="UD デジタル 教科書体 NK-R" w:eastAsia="UD デジタル 教科書体 NK-R"/>
                <w:sz w:val="18"/>
              </w:rPr>
            </w:pPr>
          </w:p>
        </w:tc>
        <w:tc>
          <w:tcPr>
            <w:tcW w:w="3118" w:type="dxa"/>
            <w:vAlign w:val="center"/>
          </w:tcPr>
          <w:p w14:paraId="690A17B0" w14:textId="496672A9"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保護者と時間調整をしながらできる限り対応している。</w:t>
            </w:r>
          </w:p>
        </w:tc>
        <w:tc>
          <w:tcPr>
            <w:tcW w:w="2410" w:type="dxa"/>
            <w:vAlign w:val="center"/>
          </w:tcPr>
          <w:p w14:paraId="690A17B1" w14:textId="77777777" w:rsidR="00074BD1" w:rsidRPr="00074BD1" w:rsidRDefault="00074BD1" w:rsidP="00074BD1">
            <w:pPr>
              <w:pStyle w:val="TableParagraph"/>
              <w:jc w:val="both"/>
              <w:rPr>
                <w:rFonts w:ascii="UD デジタル 教科書体 NK-R" w:eastAsia="UD デジタル 教科書体 NK-R"/>
                <w:sz w:val="20"/>
                <w:szCs w:val="20"/>
              </w:rPr>
            </w:pPr>
          </w:p>
        </w:tc>
      </w:tr>
      <w:tr w:rsidR="00074BD1" w:rsidRPr="007365DB" w14:paraId="690A17BC" w14:textId="77777777" w:rsidTr="00074BD1">
        <w:trPr>
          <w:trHeight w:val="848"/>
        </w:trPr>
        <w:tc>
          <w:tcPr>
            <w:tcW w:w="426" w:type="dxa"/>
            <w:vMerge/>
            <w:tcBorders>
              <w:top w:val="nil"/>
            </w:tcBorders>
            <w:shd w:val="clear" w:color="auto" w:fill="FFC000"/>
            <w:vAlign w:val="center"/>
          </w:tcPr>
          <w:p w14:paraId="690A17B3" w14:textId="77777777" w:rsidR="00074BD1" w:rsidRPr="007365DB" w:rsidRDefault="00074BD1" w:rsidP="00074BD1">
            <w:pPr>
              <w:jc w:val="center"/>
              <w:rPr>
                <w:rFonts w:ascii="UD デジタル 教科書体 NK-R" w:eastAsia="UD デジタル 教科書体 NK-R"/>
                <w:sz w:val="2"/>
                <w:szCs w:val="2"/>
              </w:rPr>
            </w:pPr>
          </w:p>
        </w:tc>
        <w:tc>
          <w:tcPr>
            <w:tcW w:w="425" w:type="dxa"/>
            <w:shd w:val="clear" w:color="auto" w:fill="FFC000"/>
          </w:tcPr>
          <w:p w14:paraId="690A17B4" w14:textId="77777777" w:rsidR="00074BD1" w:rsidRPr="007365DB" w:rsidRDefault="00074BD1" w:rsidP="00074BD1">
            <w:pPr>
              <w:pStyle w:val="TableParagraph"/>
              <w:spacing w:before="1"/>
              <w:rPr>
                <w:rFonts w:ascii="UD デジタル 教科書体 NK-R" w:eastAsia="UD デジタル 教科書体 NK-R"/>
                <w:sz w:val="18"/>
              </w:rPr>
            </w:pPr>
          </w:p>
          <w:p w14:paraId="690A17B5" w14:textId="77777777" w:rsidR="00074BD1" w:rsidRPr="007365DB" w:rsidRDefault="00074BD1" w:rsidP="00074BD1">
            <w:pPr>
              <w:pStyle w:val="TableParagraph"/>
              <w:spacing w:before="1"/>
              <w:ind w:left="122"/>
              <w:rPr>
                <w:rFonts w:ascii="UD デジタル 教科書体 NK-R" w:eastAsia="UD デジタル 教科書体 NK-R"/>
                <w:sz w:val="18"/>
              </w:rPr>
            </w:pPr>
            <w:r w:rsidRPr="007365DB">
              <w:rPr>
                <w:rFonts w:ascii="ＭＳ 明朝" w:eastAsia="ＭＳ 明朝" w:hAnsi="ＭＳ 明朝" w:cs="ＭＳ 明朝" w:hint="eastAsia"/>
                <w:sz w:val="18"/>
              </w:rPr>
              <w:t>㊲</w:t>
            </w:r>
          </w:p>
        </w:tc>
        <w:tc>
          <w:tcPr>
            <w:tcW w:w="3827" w:type="dxa"/>
            <w:vAlign w:val="center"/>
          </w:tcPr>
          <w:p w14:paraId="690A17B7" w14:textId="23C204D6" w:rsidR="00074BD1" w:rsidRPr="007365DB" w:rsidRDefault="00074BD1" w:rsidP="00074BD1">
            <w:pPr>
              <w:pStyle w:val="TableParagraph"/>
              <w:spacing w:before="10" w:line="216" w:lineRule="auto"/>
              <w:ind w:left="108" w:right="100"/>
              <w:jc w:val="both"/>
              <w:rPr>
                <w:rFonts w:ascii="UD デジタル 教科書体 NK-R" w:eastAsia="UD デジタル 教科書体 NK-R"/>
                <w:sz w:val="20"/>
              </w:rPr>
            </w:pPr>
            <w:r w:rsidRPr="007365DB">
              <w:rPr>
                <w:rFonts w:ascii="UD デジタル 教科書体 NK-R" w:eastAsia="UD デジタル 教科書体 NK-R" w:hint="eastAsia"/>
                <w:spacing w:val="9"/>
                <w:sz w:val="20"/>
              </w:rPr>
              <w:t>定期的に会報等を発行し、活動概要や行事</w:t>
            </w:r>
            <w:r w:rsidRPr="007365DB">
              <w:rPr>
                <w:rFonts w:ascii="UD デジタル 教科書体 NK-R" w:eastAsia="UD デジタル 教科書体 NK-R" w:hint="eastAsia"/>
                <w:w w:val="95"/>
                <w:sz w:val="20"/>
              </w:rPr>
              <w:t>予定、連絡体制等の情報を子どもや保護者に</w:t>
            </w:r>
            <w:r w:rsidRPr="007365DB">
              <w:rPr>
                <w:rFonts w:ascii="UD デジタル 教科書体 NK-R" w:eastAsia="UD デジタル 教科書体 NK-R" w:hint="eastAsia"/>
                <w:sz w:val="20"/>
              </w:rPr>
              <w:t>対して発信している</w:t>
            </w:r>
          </w:p>
        </w:tc>
        <w:tc>
          <w:tcPr>
            <w:tcW w:w="426" w:type="dxa"/>
            <w:vAlign w:val="center"/>
          </w:tcPr>
          <w:p w14:paraId="690A17B8" w14:textId="48F7D6B2"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7B9" w14:textId="77777777" w:rsidR="00074BD1" w:rsidRPr="007365DB" w:rsidRDefault="00074BD1" w:rsidP="00074BD1">
            <w:pPr>
              <w:pStyle w:val="TableParagraph"/>
              <w:jc w:val="center"/>
              <w:rPr>
                <w:rFonts w:ascii="UD デジタル 教科書体 NK-R" w:eastAsia="UD デジタル 教科書体 NK-R"/>
                <w:sz w:val="18"/>
              </w:rPr>
            </w:pPr>
          </w:p>
        </w:tc>
        <w:tc>
          <w:tcPr>
            <w:tcW w:w="3118" w:type="dxa"/>
            <w:vAlign w:val="center"/>
          </w:tcPr>
          <w:p w14:paraId="690A17BA" w14:textId="7B830826"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活動概要や行事予定などを事業所内に掲示・配布している。</w:t>
            </w:r>
          </w:p>
        </w:tc>
        <w:tc>
          <w:tcPr>
            <w:tcW w:w="2410" w:type="dxa"/>
            <w:vAlign w:val="center"/>
          </w:tcPr>
          <w:p w14:paraId="690A17BB" w14:textId="77777777" w:rsidR="00074BD1" w:rsidRPr="00074BD1" w:rsidRDefault="00074BD1" w:rsidP="00074BD1">
            <w:pPr>
              <w:pStyle w:val="TableParagraph"/>
              <w:jc w:val="both"/>
              <w:rPr>
                <w:rFonts w:ascii="UD デジタル 教科書体 NK-R" w:eastAsia="UD デジタル 教科書体 NK-R"/>
                <w:sz w:val="20"/>
                <w:szCs w:val="20"/>
              </w:rPr>
            </w:pPr>
          </w:p>
        </w:tc>
      </w:tr>
      <w:tr w:rsidR="00074BD1" w:rsidRPr="007365DB" w14:paraId="690A17C4" w14:textId="77777777" w:rsidTr="00074BD1">
        <w:trPr>
          <w:trHeight w:val="560"/>
        </w:trPr>
        <w:tc>
          <w:tcPr>
            <w:tcW w:w="426" w:type="dxa"/>
            <w:vMerge/>
            <w:tcBorders>
              <w:top w:val="nil"/>
            </w:tcBorders>
            <w:shd w:val="clear" w:color="auto" w:fill="FFC000"/>
            <w:vAlign w:val="center"/>
          </w:tcPr>
          <w:p w14:paraId="690A17BD" w14:textId="77777777" w:rsidR="00074BD1" w:rsidRPr="007365DB" w:rsidRDefault="00074BD1" w:rsidP="00074BD1">
            <w:pPr>
              <w:jc w:val="center"/>
              <w:rPr>
                <w:rFonts w:ascii="UD デジタル 教科書体 NK-R" w:eastAsia="UD デジタル 教科書体 NK-R"/>
                <w:sz w:val="2"/>
                <w:szCs w:val="2"/>
              </w:rPr>
            </w:pPr>
          </w:p>
        </w:tc>
        <w:tc>
          <w:tcPr>
            <w:tcW w:w="425" w:type="dxa"/>
            <w:shd w:val="clear" w:color="auto" w:fill="FFC000"/>
          </w:tcPr>
          <w:p w14:paraId="690A17BE" w14:textId="77777777" w:rsidR="00074BD1" w:rsidRPr="007365DB" w:rsidRDefault="00074BD1" w:rsidP="00074BD1">
            <w:pPr>
              <w:pStyle w:val="TableParagraph"/>
              <w:spacing w:before="175"/>
              <w:ind w:left="122"/>
              <w:rPr>
                <w:rFonts w:ascii="UD デジタル 教科書体 NK-R" w:eastAsia="UD デジタル 教科書体 NK-R"/>
                <w:sz w:val="18"/>
              </w:rPr>
            </w:pPr>
            <w:r w:rsidRPr="007365DB">
              <w:rPr>
                <w:rFonts w:ascii="ＭＳ 明朝" w:eastAsia="ＭＳ 明朝" w:hAnsi="ＭＳ 明朝" w:cs="ＭＳ 明朝" w:hint="eastAsia"/>
                <w:sz w:val="18"/>
              </w:rPr>
              <w:t>㊳</w:t>
            </w:r>
          </w:p>
        </w:tc>
        <w:tc>
          <w:tcPr>
            <w:tcW w:w="3827" w:type="dxa"/>
            <w:vAlign w:val="center"/>
          </w:tcPr>
          <w:p w14:paraId="690A17BF" w14:textId="77777777" w:rsidR="00074BD1" w:rsidRPr="007365DB" w:rsidRDefault="00074BD1" w:rsidP="00074BD1">
            <w:pPr>
              <w:pStyle w:val="TableParagraph"/>
              <w:spacing w:before="158"/>
              <w:ind w:left="108"/>
              <w:jc w:val="both"/>
              <w:rPr>
                <w:rFonts w:ascii="UD デジタル 教科書体 NK-R" w:eastAsia="UD デジタル 教科書体 NK-R"/>
                <w:sz w:val="20"/>
              </w:rPr>
            </w:pPr>
            <w:r w:rsidRPr="007365DB">
              <w:rPr>
                <w:rFonts w:ascii="UD デジタル 教科書体 NK-R" w:eastAsia="UD デジタル 教科書体 NK-R" w:hint="eastAsia"/>
                <w:sz w:val="20"/>
              </w:rPr>
              <w:t>個人情報の取扱いに十分注意している</w:t>
            </w:r>
          </w:p>
        </w:tc>
        <w:tc>
          <w:tcPr>
            <w:tcW w:w="426" w:type="dxa"/>
            <w:vAlign w:val="center"/>
          </w:tcPr>
          <w:p w14:paraId="690A17C0" w14:textId="0792541A"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7C1" w14:textId="77777777" w:rsidR="00074BD1" w:rsidRPr="007365DB" w:rsidRDefault="00074BD1" w:rsidP="00074BD1">
            <w:pPr>
              <w:pStyle w:val="TableParagraph"/>
              <w:jc w:val="center"/>
              <w:rPr>
                <w:rFonts w:ascii="UD デジタル 教科書体 NK-R" w:eastAsia="UD デジタル 教科書体 NK-R"/>
                <w:sz w:val="18"/>
              </w:rPr>
            </w:pPr>
          </w:p>
        </w:tc>
        <w:tc>
          <w:tcPr>
            <w:tcW w:w="3118" w:type="dxa"/>
            <w:vAlign w:val="center"/>
          </w:tcPr>
          <w:p w14:paraId="690A17C2" w14:textId="30AF272F"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個人情報は事業所から持ち出さないことを徹底している。また、事業所内での管理も気を付けている。</w:t>
            </w:r>
          </w:p>
        </w:tc>
        <w:tc>
          <w:tcPr>
            <w:tcW w:w="2410" w:type="dxa"/>
            <w:vAlign w:val="center"/>
          </w:tcPr>
          <w:p w14:paraId="690A17C3" w14:textId="77777777" w:rsidR="00074BD1" w:rsidRPr="00074BD1" w:rsidRDefault="00074BD1" w:rsidP="00074BD1">
            <w:pPr>
              <w:pStyle w:val="TableParagraph"/>
              <w:jc w:val="both"/>
              <w:rPr>
                <w:rFonts w:ascii="UD デジタル 教科書体 NK-R" w:eastAsia="UD デジタル 教科書体 NK-R"/>
                <w:sz w:val="20"/>
                <w:szCs w:val="20"/>
              </w:rPr>
            </w:pPr>
          </w:p>
        </w:tc>
      </w:tr>
      <w:tr w:rsidR="00074BD1" w:rsidRPr="007365DB" w14:paraId="690A17CD" w14:textId="77777777" w:rsidTr="00074BD1">
        <w:trPr>
          <w:trHeight w:val="659"/>
        </w:trPr>
        <w:tc>
          <w:tcPr>
            <w:tcW w:w="426" w:type="dxa"/>
            <w:vMerge/>
            <w:tcBorders>
              <w:top w:val="nil"/>
            </w:tcBorders>
            <w:shd w:val="clear" w:color="auto" w:fill="FFC000"/>
            <w:vAlign w:val="center"/>
          </w:tcPr>
          <w:p w14:paraId="690A17C5" w14:textId="77777777" w:rsidR="00074BD1" w:rsidRPr="007365DB" w:rsidRDefault="00074BD1" w:rsidP="00074BD1">
            <w:pPr>
              <w:jc w:val="center"/>
              <w:rPr>
                <w:rFonts w:ascii="UD デジタル 教科書体 NK-R" w:eastAsia="UD デジタル 教科書体 NK-R"/>
                <w:sz w:val="2"/>
                <w:szCs w:val="2"/>
              </w:rPr>
            </w:pPr>
          </w:p>
        </w:tc>
        <w:tc>
          <w:tcPr>
            <w:tcW w:w="425" w:type="dxa"/>
            <w:shd w:val="clear" w:color="auto" w:fill="FFC000"/>
          </w:tcPr>
          <w:p w14:paraId="690A17C6" w14:textId="77777777" w:rsidR="00074BD1" w:rsidRPr="007365DB" w:rsidRDefault="00074BD1" w:rsidP="00074BD1">
            <w:pPr>
              <w:pStyle w:val="TableParagraph"/>
              <w:spacing w:before="166"/>
              <w:ind w:left="122"/>
              <w:rPr>
                <w:rFonts w:ascii="UD デジタル 教科書体 NK-R" w:eastAsia="UD デジタル 教科書体 NK-R"/>
                <w:sz w:val="18"/>
              </w:rPr>
            </w:pPr>
            <w:r w:rsidRPr="007365DB">
              <w:rPr>
                <w:rFonts w:ascii="ＭＳ 明朝" w:eastAsia="ＭＳ 明朝" w:hAnsi="ＭＳ 明朝" w:cs="ＭＳ 明朝" w:hint="eastAsia"/>
                <w:sz w:val="18"/>
              </w:rPr>
              <w:t>㊴</w:t>
            </w:r>
          </w:p>
        </w:tc>
        <w:tc>
          <w:tcPr>
            <w:tcW w:w="3827" w:type="dxa"/>
            <w:vAlign w:val="center"/>
          </w:tcPr>
          <w:p w14:paraId="690A17C8" w14:textId="733C4ADE" w:rsidR="00074BD1" w:rsidRPr="007365DB" w:rsidRDefault="00074BD1" w:rsidP="00074BD1">
            <w:pPr>
              <w:pStyle w:val="TableParagraph"/>
              <w:spacing w:line="332" w:lineRule="exact"/>
              <w:ind w:left="108"/>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障害のある子どもや保護者との意思の疎通や情</w:t>
            </w:r>
            <w:r w:rsidRPr="007365DB">
              <w:rPr>
                <w:rFonts w:ascii="UD デジタル 教科書体 NK-R" w:eastAsia="UD デジタル 教科書体 NK-R" w:hint="eastAsia"/>
                <w:sz w:val="20"/>
              </w:rPr>
              <w:t>報伝達のための配慮をしている</w:t>
            </w:r>
          </w:p>
        </w:tc>
        <w:tc>
          <w:tcPr>
            <w:tcW w:w="426" w:type="dxa"/>
            <w:vAlign w:val="center"/>
          </w:tcPr>
          <w:p w14:paraId="690A17C9" w14:textId="1584F8F0"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7CA" w14:textId="77777777" w:rsidR="00074BD1" w:rsidRPr="007365DB" w:rsidRDefault="00074BD1" w:rsidP="00074BD1">
            <w:pPr>
              <w:pStyle w:val="TableParagraph"/>
              <w:jc w:val="center"/>
              <w:rPr>
                <w:rFonts w:ascii="UD デジタル 教科書体 NK-R" w:eastAsia="UD デジタル 教科書体 NK-R"/>
                <w:sz w:val="18"/>
              </w:rPr>
            </w:pPr>
          </w:p>
        </w:tc>
        <w:tc>
          <w:tcPr>
            <w:tcW w:w="3118" w:type="dxa"/>
            <w:vAlign w:val="center"/>
          </w:tcPr>
          <w:p w14:paraId="690A17CB" w14:textId="28DD41CF" w:rsidR="00074BD1" w:rsidRPr="00074BD1" w:rsidRDefault="00074BD1" w:rsidP="00074BD1">
            <w:pPr>
              <w:pStyle w:val="TableParagraph"/>
              <w:tabs>
                <w:tab w:val="left" w:pos="2400"/>
              </w:tabs>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ゆっくり短いことばで伝えたり、イラストや文字などで視覚的に提示していくなど意思疎通が取りやすくなるように配慮している。</w:t>
            </w:r>
          </w:p>
        </w:tc>
        <w:tc>
          <w:tcPr>
            <w:tcW w:w="2410" w:type="dxa"/>
            <w:vAlign w:val="center"/>
          </w:tcPr>
          <w:p w14:paraId="690A17CC" w14:textId="77777777" w:rsidR="00074BD1" w:rsidRPr="00074BD1" w:rsidRDefault="00074BD1" w:rsidP="00074BD1">
            <w:pPr>
              <w:pStyle w:val="TableParagraph"/>
              <w:jc w:val="both"/>
              <w:rPr>
                <w:rFonts w:ascii="UD デジタル 教科書体 NK-R" w:eastAsia="UD デジタル 教科書体 NK-R"/>
                <w:sz w:val="20"/>
                <w:szCs w:val="20"/>
              </w:rPr>
            </w:pPr>
          </w:p>
        </w:tc>
      </w:tr>
      <w:tr w:rsidR="00074BD1" w:rsidRPr="007365DB" w14:paraId="690A17D6" w14:textId="77777777" w:rsidTr="00074BD1">
        <w:trPr>
          <w:trHeight w:val="661"/>
        </w:trPr>
        <w:tc>
          <w:tcPr>
            <w:tcW w:w="426" w:type="dxa"/>
            <w:vMerge/>
            <w:tcBorders>
              <w:top w:val="nil"/>
            </w:tcBorders>
            <w:shd w:val="clear" w:color="auto" w:fill="FFC000"/>
            <w:vAlign w:val="center"/>
          </w:tcPr>
          <w:p w14:paraId="690A17CE" w14:textId="77777777" w:rsidR="00074BD1" w:rsidRPr="007365DB" w:rsidRDefault="00074BD1" w:rsidP="00074BD1">
            <w:pPr>
              <w:jc w:val="center"/>
              <w:rPr>
                <w:rFonts w:ascii="UD デジタル 教科書体 NK-R" w:eastAsia="UD デジタル 教科書体 NK-R"/>
                <w:sz w:val="2"/>
                <w:szCs w:val="2"/>
              </w:rPr>
            </w:pPr>
          </w:p>
        </w:tc>
        <w:tc>
          <w:tcPr>
            <w:tcW w:w="425" w:type="dxa"/>
            <w:shd w:val="clear" w:color="auto" w:fill="FFC000"/>
          </w:tcPr>
          <w:p w14:paraId="690A17CF" w14:textId="77777777" w:rsidR="00074BD1" w:rsidRPr="007365DB" w:rsidRDefault="00074BD1" w:rsidP="00074BD1">
            <w:pPr>
              <w:pStyle w:val="TableParagraph"/>
              <w:spacing w:before="166"/>
              <w:ind w:left="122"/>
              <w:rPr>
                <w:rFonts w:ascii="UD デジタル 教科書体 NK-R" w:eastAsia="UD デジタル 教科書体 NK-R"/>
                <w:sz w:val="18"/>
              </w:rPr>
            </w:pPr>
            <w:r w:rsidRPr="007365DB">
              <w:rPr>
                <w:rFonts w:ascii="ＭＳ 明朝" w:eastAsia="ＭＳ 明朝" w:hAnsi="ＭＳ 明朝" w:cs="ＭＳ 明朝" w:hint="eastAsia"/>
                <w:sz w:val="18"/>
              </w:rPr>
              <w:t>㊵</w:t>
            </w:r>
          </w:p>
        </w:tc>
        <w:tc>
          <w:tcPr>
            <w:tcW w:w="3827" w:type="dxa"/>
            <w:vAlign w:val="center"/>
          </w:tcPr>
          <w:p w14:paraId="690A17D1" w14:textId="0DB06DF4" w:rsidR="00074BD1" w:rsidRPr="007365DB" w:rsidRDefault="00074BD1" w:rsidP="00074BD1">
            <w:pPr>
              <w:pStyle w:val="TableParagraph"/>
              <w:spacing w:line="332" w:lineRule="exact"/>
              <w:ind w:left="108"/>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事業所の行事に地域住民を招待する等地域に開かれた事業運営を図っている</w:t>
            </w:r>
          </w:p>
        </w:tc>
        <w:tc>
          <w:tcPr>
            <w:tcW w:w="426" w:type="dxa"/>
            <w:vAlign w:val="center"/>
          </w:tcPr>
          <w:p w14:paraId="690A17D2" w14:textId="77777777" w:rsidR="00074BD1" w:rsidRPr="007365DB" w:rsidRDefault="00074BD1" w:rsidP="00074BD1">
            <w:pPr>
              <w:pStyle w:val="TableParagraph"/>
              <w:jc w:val="center"/>
              <w:rPr>
                <w:rFonts w:ascii="UD デジタル 教科書体 NK-R" w:eastAsia="UD デジタル 教科書体 NK-R"/>
                <w:sz w:val="18"/>
              </w:rPr>
            </w:pPr>
          </w:p>
        </w:tc>
        <w:tc>
          <w:tcPr>
            <w:tcW w:w="567" w:type="dxa"/>
            <w:vAlign w:val="center"/>
          </w:tcPr>
          <w:p w14:paraId="690A17D3" w14:textId="46B87FF1"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3118" w:type="dxa"/>
            <w:vAlign w:val="center"/>
          </w:tcPr>
          <w:p w14:paraId="690A17D4" w14:textId="1B508D11"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現時点では実施されていない。</w:t>
            </w:r>
          </w:p>
        </w:tc>
        <w:tc>
          <w:tcPr>
            <w:tcW w:w="2410" w:type="dxa"/>
            <w:vAlign w:val="center"/>
          </w:tcPr>
          <w:p w14:paraId="690A17D5" w14:textId="7DB3A50F" w:rsidR="00074BD1" w:rsidRPr="00074BD1" w:rsidRDefault="00074BD1"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必要があれば検討していく。</w:t>
            </w:r>
          </w:p>
        </w:tc>
      </w:tr>
      <w:tr w:rsidR="00074BD1" w:rsidRPr="007365DB" w14:paraId="690A17E2" w14:textId="77777777" w:rsidTr="00074BD1">
        <w:trPr>
          <w:trHeight w:val="1073"/>
        </w:trPr>
        <w:tc>
          <w:tcPr>
            <w:tcW w:w="426" w:type="dxa"/>
            <w:vMerge w:val="restart"/>
            <w:shd w:val="clear" w:color="auto" w:fill="FFC000"/>
            <w:vAlign w:val="center"/>
          </w:tcPr>
          <w:p w14:paraId="690A17D9" w14:textId="77777777" w:rsidR="00074BD1" w:rsidRPr="007365DB" w:rsidRDefault="00074BD1" w:rsidP="00074BD1">
            <w:pPr>
              <w:pStyle w:val="TableParagraph"/>
              <w:spacing w:line="132" w:lineRule="auto"/>
              <w:ind w:left="84" w:right="114"/>
              <w:jc w:val="center"/>
              <w:rPr>
                <w:rFonts w:ascii="UD デジタル 教科書体 NK-R" w:eastAsia="UD デジタル 教科書体 NK-R"/>
                <w:sz w:val="18"/>
              </w:rPr>
            </w:pPr>
            <w:r w:rsidRPr="007365DB">
              <w:rPr>
                <w:rFonts w:ascii="UD デジタル 教科書体 NK-R" w:eastAsia="UD デジタル 教科書体 NK-R" w:hint="eastAsia"/>
                <w:sz w:val="18"/>
              </w:rPr>
              <w:lastRenderedPageBreak/>
              <w:t>非常時等の対応</w:t>
            </w:r>
          </w:p>
        </w:tc>
        <w:tc>
          <w:tcPr>
            <w:tcW w:w="425" w:type="dxa"/>
            <w:shd w:val="clear" w:color="auto" w:fill="FFC000"/>
          </w:tcPr>
          <w:p w14:paraId="690A17DA" w14:textId="77777777" w:rsidR="00074BD1" w:rsidRPr="007365DB" w:rsidRDefault="00074BD1" w:rsidP="00074BD1">
            <w:pPr>
              <w:pStyle w:val="TableParagraph"/>
              <w:rPr>
                <w:rFonts w:ascii="UD デジタル 教科書体 NK-R" w:eastAsia="UD デジタル 教科書体 NK-R"/>
                <w:sz w:val="27"/>
              </w:rPr>
            </w:pPr>
          </w:p>
          <w:p w14:paraId="690A17DB" w14:textId="77777777" w:rsidR="00074BD1" w:rsidRPr="007365DB" w:rsidRDefault="00074BD1" w:rsidP="00074BD1">
            <w:pPr>
              <w:pStyle w:val="TableParagraph"/>
              <w:ind w:left="122"/>
              <w:rPr>
                <w:rFonts w:ascii="UD デジタル 教科書体 NK-R" w:eastAsia="UD デジタル 教科書体 NK-R"/>
                <w:sz w:val="18"/>
              </w:rPr>
            </w:pPr>
            <w:r w:rsidRPr="007365DB">
              <w:rPr>
                <w:rFonts w:ascii="ＭＳ 明朝" w:eastAsia="ＭＳ 明朝" w:hAnsi="ＭＳ 明朝" w:cs="ＭＳ 明朝" w:hint="eastAsia"/>
                <w:sz w:val="18"/>
              </w:rPr>
              <w:t>㊶</w:t>
            </w:r>
          </w:p>
        </w:tc>
        <w:tc>
          <w:tcPr>
            <w:tcW w:w="3827" w:type="dxa"/>
            <w:vAlign w:val="center"/>
          </w:tcPr>
          <w:p w14:paraId="690A17DD" w14:textId="49AD7815" w:rsidR="00074BD1" w:rsidRPr="007365DB" w:rsidRDefault="00074BD1" w:rsidP="00074BD1">
            <w:pPr>
              <w:pStyle w:val="TableParagraph"/>
              <w:spacing w:before="10" w:line="216" w:lineRule="auto"/>
              <w:ind w:left="108" w:right="102"/>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緊急時対応マニュアル、防犯マニュアル、感染</w:t>
            </w:r>
            <w:r w:rsidRPr="007365DB">
              <w:rPr>
                <w:rFonts w:ascii="UD デジタル 教科書体 NK-R" w:eastAsia="UD デジタル 教科書体 NK-R" w:hint="eastAsia"/>
                <w:spacing w:val="47"/>
                <w:w w:val="95"/>
                <w:sz w:val="20"/>
              </w:rPr>
              <w:t xml:space="preserve"> </w:t>
            </w:r>
            <w:r w:rsidRPr="007365DB">
              <w:rPr>
                <w:rFonts w:ascii="UD デジタル 教科書体 NK-R" w:eastAsia="UD デジタル 教科書体 NK-R" w:hint="eastAsia"/>
                <w:w w:val="95"/>
                <w:sz w:val="20"/>
              </w:rPr>
              <w:t>症対応マニュアル等を策定し、職員や保護者に</w:t>
            </w:r>
            <w:r w:rsidRPr="007365DB">
              <w:rPr>
                <w:rFonts w:ascii="UD デジタル 教科書体 NK-R" w:eastAsia="UD デジタル 教科書体 NK-R" w:hint="eastAsia"/>
                <w:spacing w:val="1"/>
                <w:w w:val="95"/>
                <w:sz w:val="20"/>
              </w:rPr>
              <w:t xml:space="preserve"> </w:t>
            </w:r>
            <w:r w:rsidRPr="007365DB">
              <w:rPr>
                <w:rFonts w:ascii="UD デジタル 教科書体 NK-R" w:eastAsia="UD デジタル 教科書体 NK-R" w:hint="eastAsia"/>
                <w:w w:val="95"/>
                <w:sz w:val="20"/>
              </w:rPr>
              <w:t>周知するとともに、発生を想定した訓練を実施</w:t>
            </w:r>
            <w:r w:rsidRPr="007365DB">
              <w:rPr>
                <w:rFonts w:ascii="UD デジタル 教科書体 NK-R" w:eastAsia="UD デジタル 教科書体 NK-R" w:hint="eastAsia"/>
                <w:sz w:val="20"/>
              </w:rPr>
              <w:t>している</w:t>
            </w:r>
          </w:p>
        </w:tc>
        <w:tc>
          <w:tcPr>
            <w:tcW w:w="426" w:type="dxa"/>
            <w:vAlign w:val="center"/>
          </w:tcPr>
          <w:p w14:paraId="690A17DE" w14:textId="78262582"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7DF" w14:textId="77777777" w:rsidR="00074BD1" w:rsidRPr="007365DB" w:rsidRDefault="00074BD1" w:rsidP="00074BD1">
            <w:pPr>
              <w:pStyle w:val="TableParagraph"/>
              <w:jc w:val="center"/>
              <w:rPr>
                <w:rFonts w:ascii="UD デジタル 教科書体 NK-R" w:eastAsia="UD デジタル 教科書体 NK-R"/>
                <w:sz w:val="18"/>
              </w:rPr>
            </w:pPr>
          </w:p>
        </w:tc>
        <w:tc>
          <w:tcPr>
            <w:tcW w:w="3118" w:type="dxa"/>
            <w:vAlign w:val="center"/>
          </w:tcPr>
          <w:p w14:paraId="690A17E0" w14:textId="1AFD8B04"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緊急時対応マニュアルに関しては作成と周知が行えているが、</w:t>
            </w:r>
            <w:r>
              <w:rPr>
                <w:rFonts w:ascii="UD デジタル 教科書体 NK-R" w:eastAsia="UD デジタル 教科書体 NK-R" w:hint="eastAsia"/>
                <w:sz w:val="20"/>
                <w:szCs w:val="20"/>
              </w:rPr>
              <w:t>その他マニュアルに関しては未作成。</w:t>
            </w:r>
          </w:p>
        </w:tc>
        <w:tc>
          <w:tcPr>
            <w:tcW w:w="2410" w:type="dxa"/>
            <w:vAlign w:val="center"/>
          </w:tcPr>
          <w:p w14:paraId="690A17E1" w14:textId="2BB1851F" w:rsidR="00074BD1" w:rsidRPr="00074BD1" w:rsidRDefault="00074BD1"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感染症マニュアルなど</w:t>
            </w:r>
            <w:r w:rsidRPr="00074BD1">
              <w:rPr>
                <w:rFonts w:ascii="UD デジタル 教科書体 NK-R" w:eastAsia="UD デジタル 教科書体 NK-R" w:hint="eastAsia"/>
                <w:sz w:val="20"/>
                <w:szCs w:val="20"/>
              </w:rPr>
              <w:t>に関しては今度作成していく予定。</w:t>
            </w:r>
          </w:p>
        </w:tc>
      </w:tr>
      <w:tr w:rsidR="00074BD1" w:rsidRPr="007365DB" w14:paraId="690A17EB" w14:textId="77777777" w:rsidTr="00074BD1">
        <w:trPr>
          <w:trHeight w:val="660"/>
        </w:trPr>
        <w:tc>
          <w:tcPr>
            <w:tcW w:w="426" w:type="dxa"/>
            <w:vMerge/>
            <w:tcBorders>
              <w:top w:val="nil"/>
            </w:tcBorders>
            <w:shd w:val="clear" w:color="auto" w:fill="FFC000"/>
          </w:tcPr>
          <w:p w14:paraId="690A17E3" w14:textId="77777777" w:rsidR="00074BD1" w:rsidRPr="007365DB" w:rsidRDefault="00074BD1" w:rsidP="00074BD1">
            <w:pPr>
              <w:rPr>
                <w:rFonts w:ascii="UD デジタル 教科書体 NK-R" w:eastAsia="UD デジタル 教科書体 NK-R"/>
                <w:sz w:val="2"/>
                <w:szCs w:val="2"/>
              </w:rPr>
            </w:pPr>
          </w:p>
        </w:tc>
        <w:tc>
          <w:tcPr>
            <w:tcW w:w="425" w:type="dxa"/>
            <w:shd w:val="clear" w:color="auto" w:fill="FFC000"/>
          </w:tcPr>
          <w:p w14:paraId="690A17E4" w14:textId="77777777" w:rsidR="00074BD1" w:rsidRPr="007365DB" w:rsidRDefault="00074BD1" w:rsidP="00074BD1">
            <w:pPr>
              <w:pStyle w:val="TableParagraph"/>
              <w:spacing w:before="166"/>
              <w:ind w:left="122"/>
              <w:rPr>
                <w:rFonts w:ascii="UD デジタル 教科書体 NK-R" w:eastAsia="UD デジタル 教科書体 NK-R"/>
                <w:sz w:val="18"/>
              </w:rPr>
            </w:pPr>
            <w:r w:rsidRPr="007365DB">
              <w:rPr>
                <w:rFonts w:ascii="ＭＳ 明朝" w:eastAsia="ＭＳ 明朝" w:hAnsi="ＭＳ 明朝" w:cs="ＭＳ 明朝" w:hint="eastAsia"/>
                <w:sz w:val="18"/>
              </w:rPr>
              <w:t>㊷</w:t>
            </w:r>
          </w:p>
        </w:tc>
        <w:tc>
          <w:tcPr>
            <w:tcW w:w="3827" w:type="dxa"/>
            <w:vAlign w:val="center"/>
          </w:tcPr>
          <w:p w14:paraId="690A17E6" w14:textId="3402683E" w:rsidR="00074BD1" w:rsidRPr="007365DB" w:rsidRDefault="00074BD1" w:rsidP="00074BD1">
            <w:pPr>
              <w:pStyle w:val="TableParagraph"/>
              <w:spacing w:line="333" w:lineRule="exact"/>
              <w:ind w:left="108"/>
              <w:jc w:val="both"/>
              <w:rPr>
                <w:rFonts w:ascii="UD デジタル 教科書体 NK-R" w:eastAsia="UD デジタル 教科書体 NK-R"/>
                <w:sz w:val="20"/>
              </w:rPr>
            </w:pPr>
            <w:r w:rsidRPr="007365DB">
              <w:rPr>
                <w:rFonts w:ascii="UD デジタル 教科書体 NK-R" w:eastAsia="UD デジタル 教科書体 NK-R" w:hint="eastAsia"/>
                <w:sz w:val="20"/>
              </w:rPr>
              <w:t>非常災害の発生に備え、定期的に避難、救出その他必要な訓練を行っている</w:t>
            </w:r>
          </w:p>
        </w:tc>
        <w:tc>
          <w:tcPr>
            <w:tcW w:w="426" w:type="dxa"/>
            <w:vAlign w:val="center"/>
          </w:tcPr>
          <w:p w14:paraId="690A17E7" w14:textId="57B3B7E2"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7E8" w14:textId="77777777" w:rsidR="00074BD1" w:rsidRPr="007365DB" w:rsidRDefault="00074BD1" w:rsidP="00074BD1">
            <w:pPr>
              <w:pStyle w:val="TableParagraph"/>
              <w:jc w:val="center"/>
              <w:rPr>
                <w:rFonts w:ascii="UD デジタル 教科書体 NK-R" w:eastAsia="UD デジタル 教科書体 NK-R"/>
                <w:sz w:val="18"/>
              </w:rPr>
            </w:pPr>
          </w:p>
        </w:tc>
        <w:tc>
          <w:tcPr>
            <w:tcW w:w="3118" w:type="dxa"/>
            <w:vAlign w:val="center"/>
          </w:tcPr>
          <w:p w14:paraId="690A17E9" w14:textId="5EC11713"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スタッフ間での情報共有、避難訓練は実施している。子どもたちも一緒に訓練をする機会を設けている。</w:t>
            </w:r>
          </w:p>
        </w:tc>
        <w:tc>
          <w:tcPr>
            <w:tcW w:w="2410" w:type="dxa"/>
            <w:vAlign w:val="center"/>
          </w:tcPr>
          <w:p w14:paraId="690A17EA" w14:textId="77777777" w:rsidR="00074BD1" w:rsidRPr="00074BD1" w:rsidRDefault="00074BD1" w:rsidP="00074BD1">
            <w:pPr>
              <w:pStyle w:val="TableParagraph"/>
              <w:jc w:val="both"/>
              <w:rPr>
                <w:rFonts w:ascii="UD デジタル 教科書体 NK-R" w:eastAsia="UD デジタル 教科書体 NK-R"/>
                <w:sz w:val="20"/>
                <w:szCs w:val="20"/>
              </w:rPr>
            </w:pPr>
          </w:p>
        </w:tc>
      </w:tr>
      <w:tr w:rsidR="00074BD1" w:rsidRPr="007365DB" w14:paraId="690A17F4" w14:textId="77777777" w:rsidTr="00074BD1">
        <w:trPr>
          <w:trHeight w:val="546"/>
        </w:trPr>
        <w:tc>
          <w:tcPr>
            <w:tcW w:w="426" w:type="dxa"/>
            <w:vMerge/>
            <w:tcBorders>
              <w:top w:val="nil"/>
            </w:tcBorders>
            <w:shd w:val="clear" w:color="auto" w:fill="FFC000"/>
          </w:tcPr>
          <w:p w14:paraId="690A17EC" w14:textId="77777777" w:rsidR="00074BD1" w:rsidRPr="007365DB" w:rsidRDefault="00074BD1" w:rsidP="00074BD1">
            <w:pPr>
              <w:rPr>
                <w:rFonts w:ascii="UD デジタル 教科書体 NK-R" w:eastAsia="UD デジタル 教科書体 NK-R"/>
                <w:sz w:val="2"/>
                <w:szCs w:val="2"/>
              </w:rPr>
            </w:pPr>
          </w:p>
        </w:tc>
        <w:tc>
          <w:tcPr>
            <w:tcW w:w="425" w:type="dxa"/>
            <w:shd w:val="clear" w:color="auto" w:fill="FFC000"/>
          </w:tcPr>
          <w:p w14:paraId="690A17ED" w14:textId="77777777" w:rsidR="00074BD1" w:rsidRPr="007365DB" w:rsidRDefault="00074BD1" w:rsidP="00074BD1">
            <w:pPr>
              <w:pStyle w:val="TableParagraph"/>
              <w:spacing w:before="1"/>
              <w:rPr>
                <w:rFonts w:ascii="UD デジタル 教科書体 NK-R" w:eastAsia="UD デジタル 教科書体 NK-R"/>
                <w:sz w:val="18"/>
              </w:rPr>
            </w:pPr>
          </w:p>
          <w:p w14:paraId="690A17EE" w14:textId="77777777" w:rsidR="00074BD1" w:rsidRPr="007365DB" w:rsidRDefault="00074BD1" w:rsidP="00074BD1">
            <w:pPr>
              <w:pStyle w:val="TableParagraph"/>
              <w:spacing w:before="1"/>
              <w:ind w:left="122"/>
              <w:rPr>
                <w:rFonts w:ascii="UD デジタル 教科書体 NK-R" w:eastAsia="UD デジタル 教科書体 NK-R"/>
                <w:sz w:val="18"/>
              </w:rPr>
            </w:pPr>
            <w:r w:rsidRPr="007365DB">
              <w:rPr>
                <w:rFonts w:ascii="ＭＳ 明朝" w:eastAsia="ＭＳ 明朝" w:hAnsi="ＭＳ 明朝" w:cs="ＭＳ 明朝" w:hint="eastAsia"/>
                <w:sz w:val="18"/>
              </w:rPr>
              <w:t>㊸</w:t>
            </w:r>
          </w:p>
        </w:tc>
        <w:tc>
          <w:tcPr>
            <w:tcW w:w="3827" w:type="dxa"/>
            <w:vAlign w:val="center"/>
          </w:tcPr>
          <w:p w14:paraId="690A17EF" w14:textId="77777777" w:rsidR="00074BD1" w:rsidRPr="007365DB" w:rsidRDefault="00074BD1" w:rsidP="00074BD1">
            <w:pPr>
              <w:pStyle w:val="TableParagraph"/>
              <w:spacing w:before="10" w:line="216" w:lineRule="auto"/>
              <w:ind w:left="108" w:right="98"/>
              <w:jc w:val="both"/>
              <w:rPr>
                <w:rFonts w:ascii="UD デジタル 教科書体 NK-R" w:eastAsia="UD デジタル 教科書体 NK-R"/>
                <w:sz w:val="20"/>
              </w:rPr>
            </w:pPr>
            <w:r w:rsidRPr="007365DB">
              <w:rPr>
                <w:rFonts w:ascii="UD デジタル 教科書体 NK-R" w:eastAsia="UD デジタル 教科書体 NK-R" w:hint="eastAsia"/>
                <w:sz w:val="20"/>
              </w:rPr>
              <w:t>事前に、服薬や予防接種、てんかん発作等のこどもの状況を確認している</w:t>
            </w:r>
          </w:p>
        </w:tc>
        <w:tc>
          <w:tcPr>
            <w:tcW w:w="426" w:type="dxa"/>
            <w:vAlign w:val="center"/>
          </w:tcPr>
          <w:p w14:paraId="690A17F0" w14:textId="18CAE049" w:rsidR="00074BD1" w:rsidRPr="007365DB" w:rsidRDefault="00074BD1" w:rsidP="00074BD1">
            <w:pPr>
              <w:pStyle w:val="TableParagraph"/>
              <w:jc w:val="center"/>
              <w:rPr>
                <w:rFonts w:ascii="UD デジタル 教科書体 NK-R" w:eastAsia="UD デジタル 教科書体 NK-R"/>
                <w:sz w:val="18"/>
              </w:rPr>
            </w:pPr>
            <w:r>
              <w:rPr>
                <w:rFonts w:ascii="UD デジタル 教科書体 NK-R" w:eastAsia="UD デジタル 教科書体 NK-R" w:hint="eastAsia"/>
                <w:sz w:val="18"/>
              </w:rPr>
              <w:t>○</w:t>
            </w:r>
          </w:p>
        </w:tc>
        <w:tc>
          <w:tcPr>
            <w:tcW w:w="567" w:type="dxa"/>
            <w:vAlign w:val="center"/>
          </w:tcPr>
          <w:p w14:paraId="690A17F1" w14:textId="77777777" w:rsidR="00074BD1" w:rsidRPr="007365DB" w:rsidRDefault="00074BD1" w:rsidP="00074BD1">
            <w:pPr>
              <w:pStyle w:val="TableParagraph"/>
              <w:jc w:val="center"/>
              <w:rPr>
                <w:rFonts w:ascii="UD デジタル 教科書体 NK-R" w:eastAsia="UD デジタル 教科書体 NK-R"/>
                <w:sz w:val="18"/>
              </w:rPr>
            </w:pPr>
          </w:p>
        </w:tc>
        <w:tc>
          <w:tcPr>
            <w:tcW w:w="3118" w:type="dxa"/>
            <w:vAlign w:val="center"/>
          </w:tcPr>
          <w:p w14:paraId="690A17F2" w14:textId="054E016C" w:rsidR="00074BD1" w:rsidRPr="00074BD1" w:rsidRDefault="00074BD1" w:rsidP="00074BD1">
            <w:pPr>
              <w:pStyle w:val="TableParagraph"/>
              <w:tabs>
                <w:tab w:val="left" w:pos="1050"/>
              </w:tabs>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保護者に対してアセスメント時に記載してもらうようにしている。</w:t>
            </w:r>
          </w:p>
        </w:tc>
        <w:tc>
          <w:tcPr>
            <w:tcW w:w="2410" w:type="dxa"/>
            <w:vAlign w:val="center"/>
          </w:tcPr>
          <w:p w14:paraId="690A17F3" w14:textId="63CA7376" w:rsidR="00074BD1" w:rsidRPr="00074BD1" w:rsidRDefault="00074BD1"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必要があれば医師の意見書を提出してもらう。</w:t>
            </w:r>
          </w:p>
        </w:tc>
      </w:tr>
      <w:tr w:rsidR="00074BD1" w:rsidRPr="007365DB" w14:paraId="690A17FE" w14:textId="77777777" w:rsidTr="00074BD1">
        <w:trPr>
          <w:trHeight w:val="659"/>
        </w:trPr>
        <w:tc>
          <w:tcPr>
            <w:tcW w:w="426" w:type="dxa"/>
            <w:vMerge w:val="restart"/>
            <w:shd w:val="clear" w:color="auto" w:fill="FFC000"/>
          </w:tcPr>
          <w:p w14:paraId="690A17F6" w14:textId="77777777" w:rsidR="00074BD1" w:rsidRPr="007365DB" w:rsidRDefault="00074BD1" w:rsidP="00074BD1">
            <w:pPr>
              <w:pStyle w:val="TableParagraph"/>
              <w:rPr>
                <w:rFonts w:ascii="UD デジタル 教科書体 NK-R" w:eastAsia="UD デジタル 教科書体 NK-R"/>
                <w:sz w:val="20"/>
              </w:rPr>
            </w:pPr>
          </w:p>
        </w:tc>
        <w:tc>
          <w:tcPr>
            <w:tcW w:w="425" w:type="dxa"/>
            <w:shd w:val="clear" w:color="auto" w:fill="FFC000"/>
          </w:tcPr>
          <w:p w14:paraId="690A17F7" w14:textId="77777777" w:rsidR="00074BD1" w:rsidRPr="007365DB" w:rsidRDefault="00074BD1" w:rsidP="00074BD1">
            <w:pPr>
              <w:pStyle w:val="TableParagraph"/>
              <w:spacing w:before="166"/>
              <w:ind w:left="122"/>
              <w:rPr>
                <w:rFonts w:ascii="UD デジタル 教科書体 NK-R" w:eastAsia="UD デジタル 教科書体 NK-R"/>
                <w:sz w:val="18"/>
              </w:rPr>
            </w:pPr>
            <w:r w:rsidRPr="007365DB">
              <w:rPr>
                <w:rFonts w:ascii="ＭＳ 明朝" w:eastAsia="ＭＳ 明朝" w:hAnsi="ＭＳ 明朝" w:cs="ＭＳ 明朝" w:hint="eastAsia"/>
                <w:sz w:val="18"/>
              </w:rPr>
              <w:t>㊹</w:t>
            </w:r>
          </w:p>
        </w:tc>
        <w:tc>
          <w:tcPr>
            <w:tcW w:w="3827" w:type="dxa"/>
            <w:vAlign w:val="center"/>
          </w:tcPr>
          <w:p w14:paraId="690A17F9" w14:textId="54177259" w:rsidR="00074BD1" w:rsidRPr="007365DB" w:rsidRDefault="00074BD1" w:rsidP="00074BD1">
            <w:pPr>
              <w:pStyle w:val="TableParagraph"/>
              <w:spacing w:line="332" w:lineRule="exact"/>
              <w:ind w:left="108"/>
              <w:jc w:val="both"/>
              <w:rPr>
                <w:rFonts w:ascii="UD デジタル 教科書体 NK-R" w:eastAsia="UD デジタル 教科書体 NK-R"/>
                <w:sz w:val="20"/>
              </w:rPr>
            </w:pPr>
            <w:r w:rsidRPr="007365DB">
              <w:rPr>
                <w:rFonts w:ascii="UD デジタル 教科書体 NK-R" w:eastAsia="UD デジタル 教科書体 NK-R" w:hint="eastAsia"/>
                <w:sz w:val="20"/>
              </w:rPr>
              <w:t>食物アレルギ</w:t>
            </w:r>
            <w:r w:rsidRPr="007365DB">
              <w:rPr>
                <w:rFonts w:ascii="UD デジタル 教科書体 NK-R" w:eastAsia="UD デジタル 教科書体 NK-R" w:hint="eastAsia"/>
                <w:w w:val="105"/>
                <w:sz w:val="20"/>
              </w:rPr>
              <w:t>ー</w:t>
            </w:r>
            <w:r w:rsidRPr="007365DB">
              <w:rPr>
                <w:rFonts w:ascii="UD デジタル 教科書体 NK-R" w:eastAsia="UD デジタル 教科書体 NK-R" w:hint="eastAsia"/>
                <w:sz w:val="20"/>
              </w:rPr>
              <w:t>のある子どもについて、医師の指</w:t>
            </w:r>
            <w:r w:rsidRPr="007365DB">
              <w:rPr>
                <w:rFonts w:ascii="UD デジタル 教科書体 NK-R" w:eastAsia="UD デジタル 教科書体 NK-R" w:hint="eastAsia"/>
                <w:w w:val="95"/>
                <w:sz w:val="20"/>
              </w:rPr>
              <w:t>示書に基づく対応がされている</w:t>
            </w:r>
          </w:p>
        </w:tc>
        <w:tc>
          <w:tcPr>
            <w:tcW w:w="426" w:type="dxa"/>
            <w:vAlign w:val="center"/>
          </w:tcPr>
          <w:p w14:paraId="690A17FA" w14:textId="5182B67B" w:rsidR="00074BD1" w:rsidRPr="007365DB" w:rsidRDefault="00074BD1" w:rsidP="00074BD1">
            <w:pPr>
              <w:pStyle w:val="TableParagraph"/>
              <w:jc w:val="center"/>
              <w:rPr>
                <w:rFonts w:ascii="UD デジタル 教科書体 NK-R" w:eastAsia="UD デジタル 教科書体 NK-R"/>
                <w:sz w:val="20"/>
              </w:rPr>
            </w:pPr>
            <w:r>
              <w:rPr>
                <w:rFonts w:ascii="UD デジタル 教科書体 NK-R" w:eastAsia="UD デジタル 教科書体 NK-R" w:hint="eastAsia"/>
                <w:sz w:val="20"/>
              </w:rPr>
              <w:t>○</w:t>
            </w:r>
          </w:p>
        </w:tc>
        <w:tc>
          <w:tcPr>
            <w:tcW w:w="567" w:type="dxa"/>
            <w:vAlign w:val="center"/>
          </w:tcPr>
          <w:p w14:paraId="690A17FB" w14:textId="77777777" w:rsidR="00074BD1" w:rsidRPr="007365DB" w:rsidRDefault="00074BD1" w:rsidP="00074BD1">
            <w:pPr>
              <w:pStyle w:val="TableParagraph"/>
              <w:jc w:val="center"/>
              <w:rPr>
                <w:rFonts w:ascii="UD デジタル 教科書体 NK-R" w:eastAsia="UD デジタル 教科書体 NK-R"/>
                <w:sz w:val="20"/>
              </w:rPr>
            </w:pPr>
          </w:p>
        </w:tc>
        <w:tc>
          <w:tcPr>
            <w:tcW w:w="3118" w:type="dxa"/>
            <w:vAlign w:val="center"/>
          </w:tcPr>
          <w:p w14:paraId="690A17FC" w14:textId="073C0329"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保護者に対してアセスメント時に記載してもらうようにしている。</w:t>
            </w:r>
          </w:p>
        </w:tc>
        <w:tc>
          <w:tcPr>
            <w:tcW w:w="2410" w:type="dxa"/>
            <w:vAlign w:val="center"/>
          </w:tcPr>
          <w:p w14:paraId="690A17FD" w14:textId="0962B9A0" w:rsidR="00074BD1" w:rsidRPr="00074BD1" w:rsidRDefault="00074BD1"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必要があれば医師の意見書を提出してもらう。</w:t>
            </w:r>
          </w:p>
        </w:tc>
      </w:tr>
      <w:tr w:rsidR="00074BD1" w:rsidRPr="007365DB" w14:paraId="690A1807" w14:textId="77777777" w:rsidTr="00074BD1">
        <w:trPr>
          <w:trHeight w:val="438"/>
        </w:trPr>
        <w:tc>
          <w:tcPr>
            <w:tcW w:w="426" w:type="dxa"/>
            <w:vMerge/>
            <w:tcBorders>
              <w:top w:val="nil"/>
            </w:tcBorders>
            <w:shd w:val="clear" w:color="auto" w:fill="FFC000"/>
          </w:tcPr>
          <w:p w14:paraId="690A17FF" w14:textId="77777777" w:rsidR="00074BD1" w:rsidRPr="007365DB" w:rsidRDefault="00074BD1" w:rsidP="00074BD1">
            <w:pPr>
              <w:rPr>
                <w:rFonts w:ascii="UD デジタル 教科書体 NK-R" w:eastAsia="UD デジタル 教科書体 NK-R"/>
                <w:sz w:val="2"/>
                <w:szCs w:val="2"/>
              </w:rPr>
            </w:pPr>
          </w:p>
        </w:tc>
        <w:tc>
          <w:tcPr>
            <w:tcW w:w="425" w:type="dxa"/>
            <w:shd w:val="clear" w:color="auto" w:fill="FFC000"/>
          </w:tcPr>
          <w:p w14:paraId="690A1800" w14:textId="77777777" w:rsidR="00074BD1" w:rsidRPr="007365DB" w:rsidRDefault="00074BD1" w:rsidP="00074BD1">
            <w:pPr>
              <w:pStyle w:val="TableParagraph"/>
              <w:spacing w:before="166"/>
              <w:ind w:left="122"/>
              <w:rPr>
                <w:rFonts w:ascii="UD デジタル 教科書体 NK-R" w:eastAsia="UD デジタル 教科書体 NK-R"/>
                <w:sz w:val="18"/>
              </w:rPr>
            </w:pPr>
            <w:r w:rsidRPr="007365DB">
              <w:rPr>
                <w:rFonts w:ascii="ＭＳ 明朝" w:eastAsia="ＭＳ 明朝" w:hAnsi="ＭＳ 明朝" w:cs="ＭＳ 明朝" w:hint="eastAsia"/>
                <w:sz w:val="18"/>
              </w:rPr>
              <w:t>㊺</w:t>
            </w:r>
          </w:p>
        </w:tc>
        <w:tc>
          <w:tcPr>
            <w:tcW w:w="3827" w:type="dxa"/>
            <w:vAlign w:val="center"/>
          </w:tcPr>
          <w:p w14:paraId="690A1802" w14:textId="73BDFA99" w:rsidR="00074BD1" w:rsidRPr="007365DB" w:rsidRDefault="00074BD1" w:rsidP="00074BD1">
            <w:pPr>
              <w:pStyle w:val="TableParagraph"/>
              <w:spacing w:line="333" w:lineRule="exact"/>
              <w:ind w:left="108"/>
              <w:jc w:val="both"/>
              <w:rPr>
                <w:rFonts w:ascii="UD デジタル 教科書体 NK-R" w:eastAsia="UD デジタル 教科書体 NK-R"/>
                <w:sz w:val="20"/>
              </w:rPr>
            </w:pPr>
            <w:r w:rsidRPr="007365DB">
              <w:rPr>
                <w:rFonts w:ascii="UD デジタル 教科書体 NK-R" w:eastAsia="UD デジタル 教科書体 NK-R" w:hint="eastAsia"/>
                <w:sz w:val="20"/>
              </w:rPr>
              <w:t>ヒヤリハット事例集を作成して事業所内で共有している</w:t>
            </w:r>
          </w:p>
        </w:tc>
        <w:tc>
          <w:tcPr>
            <w:tcW w:w="426" w:type="dxa"/>
            <w:vAlign w:val="center"/>
          </w:tcPr>
          <w:p w14:paraId="690A1803" w14:textId="7C89FCC8" w:rsidR="00074BD1" w:rsidRPr="007365DB" w:rsidRDefault="00074BD1" w:rsidP="00074BD1">
            <w:pPr>
              <w:pStyle w:val="TableParagraph"/>
              <w:jc w:val="center"/>
              <w:rPr>
                <w:rFonts w:ascii="UD デジタル 教科書体 NK-R" w:eastAsia="UD デジタル 教科書体 NK-R"/>
                <w:sz w:val="20"/>
              </w:rPr>
            </w:pPr>
            <w:r>
              <w:rPr>
                <w:rFonts w:ascii="UD デジタル 教科書体 NK-R" w:eastAsia="UD デジタル 教科書体 NK-R" w:hint="eastAsia"/>
                <w:sz w:val="20"/>
              </w:rPr>
              <w:t>△</w:t>
            </w:r>
          </w:p>
        </w:tc>
        <w:tc>
          <w:tcPr>
            <w:tcW w:w="567" w:type="dxa"/>
            <w:vAlign w:val="center"/>
          </w:tcPr>
          <w:p w14:paraId="690A1804" w14:textId="77777777" w:rsidR="00074BD1" w:rsidRPr="007365DB" w:rsidRDefault="00074BD1" w:rsidP="00074BD1">
            <w:pPr>
              <w:pStyle w:val="TableParagraph"/>
              <w:jc w:val="center"/>
              <w:rPr>
                <w:rFonts w:ascii="UD デジタル 教科書体 NK-R" w:eastAsia="UD デジタル 教科書体 NK-R"/>
                <w:sz w:val="20"/>
              </w:rPr>
            </w:pPr>
          </w:p>
        </w:tc>
        <w:tc>
          <w:tcPr>
            <w:tcW w:w="3118" w:type="dxa"/>
            <w:vAlign w:val="center"/>
          </w:tcPr>
          <w:p w14:paraId="690A1805" w14:textId="0BD4DDFE"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何かあったときには必ず共有するようにしているが事例集は作成していない。</w:t>
            </w:r>
          </w:p>
        </w:tc>
        <w:tc>
          <w:tcPr>
            <w:tcW w:w="2410" w:type="dxa"/>
            <w:vAlign w:val="center"/>
          </w:tcPr>
          <w:p w14:paraId="690A1806" w14:textId="4F33964B" w:rsidR="00074BD1" w:rsidRPr="00074BD1" w:rsidRDefault="00074BD1" w:rsidP="00074BD1">
            <w:pPr>
              <w:pStyle w:val="TableParagraph"/>
              <w:jc w:val="both"/>
              <w:rPr>
                <w:rFonts w:ascii="UD デジタル 教科書体 NK-R" w:eastAsia="UD デジタル 教科書体 NK-R"/>
                <w:sz w:val="20"/>
                <w:szCs w:val="20"/>
              </w:rPr>
            </w:pPr>
            <w:r w:rsidRPr="00074BD1">
              <w:rPr>
                <w:rFonts w:ascii="UD デジタル 教科書体 NK-R" w:eastAsia="UD デジタル 教科書体 NK-R" w:hint="eastAsia"/>
                <w:sz w:val="20"/>
                <w:szCs w:val="20"/>
              </w:rPr>
              <w:t>今後、作成を検討する。</w:t>
            </w:r>
          </w:p>
        </w:tc>
      </w:tr>
      <w:tr w:rsidR="00074BD1" w:rsidRPr="007365DB" w14:paraId="690A1810" w14:textId="77777777" w:rsidTr="00074BD1">
        <w:trPr>
          <w:trHeight w:val="659"/>
        </w:trPr>
        <w:tc>
          <w:tcPr>
            <w:tcW w:w="426" w:type="dxa"/>
            <w:vMerge/>
            <w:tcBorders>
              <w:top w:val="nil"/>
            </w:tcBorders>
            <w:shd w:val="clear" w:color="auto" w:fill="FFC000"/>
          </w:tcPr>
          <w:p w14:paraId="690A1808" w14:textId="77777777" w:rsidR="00074BD1" w:rsidRPr="007365DB" w:rsidRDefault="00074BD1" w:rsidP="00074BD1">
            <w:pPr>
              <w:rPr>
                <w:rFonts w:ascii="UD デジタル 教科書体 NK-R" w:eastAsia="UD デジタル 教科書体 NK-R"/>
                <w:sz w:val="2"/>
                <w:szCs w:val="2"/>
              </w:rPr>
            </w:pPr>
          </w:p>
        </w:tc>
        <w:tc>
          <w:tcPr>
            <w:tcW w:w="425" w:type="dxa"/>
            <w:shd w:val="clear" w:color="auto" w:fill="FFC000"/>
          </w:tcPr>
          <w:p w14:paraId="690A1809" w14:textId="77777777" w:rsidR="00074BD1" w:rsidRPr="007365DB" w:rsidRDefault="00074BD1" w:rsidP="00074BD1">
            <w:pPr>
              <w:pStyle w:val="TableParagraph"/>
              <w:spacing w:before="163"/>
              <w:ind w:left="122"/>
              <w:rPr>
                <w:rFonts w:ascii="UD デジタル 教科書体 NK-R" w:eastAsia="UD デジタル 教科書体 NK-R"/>
                <w:sz w:val="18"/>
              </w:rPr>
            </w:pPr>
            <w:r w:rsidRPr="007365DB">
              <w:rPr>
                <w:rFonts w:ascii="ＭＳ 明朝" w:eastAsia="ＭＳ 明朝" w:hAnsi="ＭＳ 明朝" w:cs="ＭＳ 明朝" w:hint="eastAsia"/>
                <w:sz w:val="18"/>
              </w:rPr>
              <w:t>㊻</w:t>
            </w:r>
          </w:p>
        </w:tc>
        <w:tc>
          <w:tcPr>
            <w:tcW w:w="3827" w:type="dxa"/>
            <w:vAlign w:val="center"/>
          </w:tcPr>
          <w:p w14:paraId="690A180B" w14:textId="291ACC81" w:rsidR="00074BD1" w:rsidRPr="007365DB" w:rsidRDefault="00074BD1" w:rsidP="00074BD1">
            <w:pPr>
              <w:pStyle w:val="TableParagraph"/>
              <w:spacing w:line="331" w:lineRule="exact"/>
              <w:ind w:left="108"/>
              <w:jc w:val="both"/>
              <w:rPr>
                <w:rFonts w:ascii="UD デジタル 教科書体 NK-R" w:eastAsia="UD デジタル 教科書体 NK-R"/>
                <w:sz w:val="20"/>
              </w:rPr>
            </w:pPr>
            <w:r w:rsidRPr="007365DB">
              <w:rPr>
                <w:rFonts w:ascii="UD デジタル 教科書体 NK-R" w:eastAsia="UD デジタル 教科書体 NK-R" w:hint="eastAsia"/>
                <w:sz w:val="20"/>
              </w:rPr>
              <w:t>虐待を防止するため、職員の研修機会を確保する等、適切な対応をしている</w:t>
            </w:r>
          </w:p>
        </w:tc>
        <w:tc>
          <w:tcPr>
            <w:tcW w:w="426" w:type="dxa"/>
            <w:vAlign w:val="center"/>
          </w:tcPr>
          <w:p w14:paraId="690A180C" w14:textId="26FFFC14" w:rsidR="00074BD1" w:rsidRPr="007365DB" w:rsidRDefault="00074BD1" w:rsidP="00074BD1">
            <w:pPr>
              <w:pStyle w:val="TableParagraph"/>
              <w:jc w:val="center"/>
              <w:rPr>
                <w:rFonts w:ascii="UD デジタル 教科書体 NK-R" w:eastAsia="UD デジタル 教科書体 NK-R"/>
                <w:sz w:val="20"/>
              </w:rPr>
            </w:pPr>
            <w:r>
              <w:rPr>
                <w:rFonts w:ascii="UD デジタル 教科書体 NK-R" w:eastAsia="UD デジタル 教科書体 NK-R" w:hint="eastAsia"/>
                <w:sz w:val="20"/>
              </w:rPr>
              <w:t>○</w:t>
            </w:r>
          </w:p>
        </w:tc>
        <w:tc>
          <w:tcPr>
            <w:tcW w:w="567" w:type="dxa"/>
            <w:vAlign w:val="center"/>
          </w:tcPr>
          <w:p w14:paraId="690A180D" w14:textId="77777777" w:rsidR="00074BD1" w:rsidRPr="007365DB" w:rsidRDefault="00074BD1" w:rsidP="00074BD1">
            <w:pPr>
              <w:pStyle w:val="TableParagraph"/>
              <w:jc w:val="center"/>
              <w:rPr>
                <w:rFonts w:ascii="UD デジタル 教科書体 NK-R" w:eastAsia="UD デジタル 教科書体 NK-R"/>
                <w:sz w:val="20"/>
              </w:rPr>
            </w:pPr>
          </w:p>
        </w:tc>
        <w:tc>
          <w:tcPr>
            <w:tcW w:w="3118" w:type="dxa"/>
            <w:vAlign w:val="center"/>
          </w:tcPr>
          <w:p w14:paraId="690A180E" w14:textId="4CF1F185" w:rsidR="00074BD1" w:rsidRPr="00074BD1" w:rsidRDefault="00074BD1"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虐待防止に関する研修を毎年行っている。本年度は令和5年1月26日に実施予定。</w:t>
            </w:r>
          </w:p>
        </w:tc>
        <w:tc>
          <w:tcPr>
            <w:tcW w:w="2410" w:type="dxa"/>
            <w:vAlign w:val="center"/>
          </w:tcPr>
          <w:p w14:paraId="690A180F" w14:textId="68C4442E" w:rsidR="00074BD1" w:rsidRPr="00074BD1" w:rsidRDefault="00074BD1"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本年度中に委員会を開催し、法人としての方針を決定する予定。</w:t>
            </w:r>
          </w:p>
        </w:tc>
      </w:tr>
      <w:tr w:rsidR="00074BD1" w:rsidRPr="007365DB" w14:paraId="690A181A" w14:textId="77777777" w:rsidTr="00074BD1">
        <w:trPr>
          <w:trHeight w:val="1081"/>
        </w:trPr>
        <w:tc>
          <w:tcPr>
            <w:tcW w:w="426" w:type="dxa"/>
            <w:vMerge/>
            <w:tcBorders>
              <w:top w:val="nil"/>
            </w:tcBorders>
            <w:shd w:val="clear" w:color="auto" w:fill="FFC000"/>
          </w:tcPr>
          <w:p w14:paraId="690A1811" w14:textId="77777777" w:rsidR="00074BD1" w:rsidRPr="007365DB" w:rsidRDefault="00074BD1" w:rsidP="00074BD1">
            <w:pPr>
              <w:rPr>
                <w:rFonts w:ascii="UD デジタル 教科書体 NK-R" w:eastAsia="UD デジタル 教科書体 NK-R"/>
                <w:sz w:val="2"/>
                <w:szCs w:val="2"/>
              </w:rPr>
            </w:pPr>
          </w:p>
        </w:tc>
        <w:tc>
          <w:tcPr>
            <w:tcW w:w="425" w:type="dxa"/>
            <w:shd w:val="clear" w:color="auto" w:fill="FFC000"/>
          </w:tcPr>
          <w:p w14:paraId="690A1812" w14:textId="77777777" w:rsidR="00074BD1" w:rsidRPr="007365DB" w:rsidRDefault="00074BD1" w:rsidP="00074BD1">
            <w:pPr>
              <w:pStyle w:val="TableParagraph"/>
              <w:rPr>
                <w:rFonts w:ascii="UD デジタル 教科書体 NK-R" w:eastAsia="UD デジタル 教科書体 NK-R"/>
                <w:sz w:val="27"/>
              </w:rPr>
            </w:pPr>
          </w:p>
          <w:p w14:paraId="690A1813" w14:textId="77777777" w:rsidR="00074BD1" w:rsidRPr="007365DB" w:rsidRDefault="00074BD1" w:rsidP="00074BD1">
            <w:pPr>
              <w:pStyle w:val="TableParagraph"/>
              <w:ind w:left="122"/>
              <w:rPr>
                <w:rFonts w:ascii="UD デジタル 教科書体 NK-R" w:eastAsia="UD デジタル 教科書体 NK-R"/>
                <w:sz w:val="18"/>
              </w:rPr>
            </w:pPr>
            <w:r w:rsidRPr="007365DB">
              <w:rPr>
                <w:rFonts w:ascii="ＭＳ 明朝" w:eastAsia="ＭＳ 明朝" w:hAnsi="ＭＳ 明朝" w:cs="ＭＳ 明朝" w:hint="eastAsia"/>
                <w:sz w:val="18"/>
              </w:rPr>
              <w:t>㊼</w:t>
            </w:r>
          </w:p>
        </w:tc>
        <w:tc>
          <w:tcPr>
            <w:tcW w:w="3827" w:type="dxa"/>
            <w:vAlign w:val="center"/>
          </w:tcPr>
          <w:p w14:paraId="690A1815" w14:textId="45764D5A" w:rsidR="00074BD1" w:rsidRPr="007365DB" w:rsidRDefault="00074BD1" w:rsidP="00074BD1">
            <w:pPr>
              <w:pStyle w:val="TableParagraph"/>
              <w:spacing w:before="10" w:line="216" w:lineRule="auto"/>
              <w:ind w:left="108" w:right="100"/>
              <w:jc w:val="both"/>
              <w:rPr>
                <w:rFonts w:ascii="UD デジタル 教科書体 NK-R" w:eastAsia="UD デジタル 教科書体 NK-R"/>
                <w:sz w:val="20"/>
              </w:rPr>
            </w:pPr>
            <w:r w:rsidRPr="007365DB">
              <w:rPr>
                <w:rFonts w:ascii="UD デジタル 教科書体 NK-R" w:eastAsia="UD デジタル 教科書体 NK-R" w:hint="eastAsia"/>
                <w:w w:val="95"/>
                <w:sz w:val="20"/>
              </w:rPr>
              <w:t>どのような場合にやむを得ず身体拘束を行うかに</w:t>
            </w:r>
            <w:r w:rsidRPr="007365DB">
              <w:rPr>
                <w:rFonts w:ascii="UD デジタル 教科書体 NK-R" w:eastAsia="UD デジタル 教科書体 NK-R" w:hint="eastAsia"/>
                <w:spacing w:val="1"/>
                <w:w w:val="95"/>
                <w:sz w:val="20"/>
              </w:rPr>
              <w:t xml:space="preserve"> </w:t>
            </w:r>
            <w:r w:rsidRPr="007365DB">
              <w:rPr>
                <w:rFonts w:ascii="UD デジタル 教科書体 NK-R" w:eastAsia="UD デジタル 教科書体 NK-R" w:hint="eastAsia"/>
                <w:w w:val="95"/>
                <w:sz w:val="20"/>
              </w:rPr>
              <w:t>ついて、組織的に決定し、子どもや保護者に事</w:t>
            </w:r>
            <w:r w:rsidRPr="007365DB">
              <w:rPr>
                <w:rFonts w:ascii="UD デジタル 教科書体 NK-R" w:eastAsia="UD デジタル 教科書体 NK-R" w:hint="eastAsia"/>
                <w:sz w:val="20"/>
              </w:rPr>
              <w:t>前に十分に説明し了解を得た上で、児童発達支援計画に記載している</w:t>
            </w:r>
          </w:p>
        </w:tc>
        <w:tc>
          <w:tcPr>
            <w:tcW w:w="426" w:type="dxa"/>
            <w:vAlign w:val="center"/>
          </w:tcPr>
          <w:p w14:paraId="690A1816" w14:textId="791B6CA8" w:rsidR="00074BD1" w:rsidRPr="0068755B" w:rsidRDefault="00074BD1" w:rsidP="00074BD1">
            <w:pPr>
              <w:pStyle w:val="TableParagraph"/>
              <w:jc w:val="center"/>
              <w:rPr>
                <w:rFonts w:ascii="UD デジタル 教科書体 NK-R" w:eastAsia="UD デジタル 教科書体 NK-R"/>
                <w:sz w:val="20"/>
              </w:rPr>
            </w:pPr>
            <w:r>
              <w:rPr>
                <w:rFonts w:ascii="UD デジタル 教科書体 NK-R" w:eastAsia="UD デジタル 教科書体 NK-R" w:hint="eastAsia"/>
                <w:sz w:val="20"/>
              </w:rPr>
              <w:t>○</w:t>
            </w:r>
          </w:p>
        </w:tc>
        <w:tc>
          <w:tcPr>
            <w:tcW w:w="567" w:type="dxa"/>
            <w:vAlign w:val="center"/>
          </w:tcPr>
          <w:p w14:paraId="690A1817" w14:textId="77777777" w:rsidR="00074BD1" w:rsidRPr="007365DB" w:rsidRDefault="00074BD1" w:rsidP="00074BD1">
            <w:pPr>
              <w:pStyle w:val="TableParagraph"/>
              <w:jc w:val="center"/>
              <w:rPr>
                <w:rFonts w:ascii="UD デジタル 教科書体 NK-R" w:eastAsia="UD デジタル 教科書体 NK-R"/>
                <w:sz w:val="20"/>
              </w:rPr>
            </w:pPr>
          </w:p>
        </w:tc>
        <w:tc>
          <w:tcPr>
            <w:tcW w:w="3118" w:type="dxa"/>
            <w:vAlign w:val="center"/>
          </w:tcPr>
          <w:p w14:paraId="690A1818" w14:textId="379E5BDC" w:rsidR="00074BD1" w:rsidRPr="00074BD1" w:rsidRDefault="00074BD1"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身体拘束に関する研修を毎年行っている。本年度は令和5年2月に実施予定。</w:t>
            </w:r>
          </w:p>
        </w:tc>
        <w:tc>
          <w:tcPr>
            <w:tcW w:w="2410" w:type="dxa"/>
            <w:vAlign w:val="center"/>
          </w:tcPr>
          <w:p w14:paraId="690A1819" w14:textId="49193FFB" w:rsidR="00074BD1" w:rsidRPr="00074BD1" w:rsidRDefault="00074BD1" w:rsidP="00074BD1">
            <w:pPr>
              <w:pStyle w:val="TableParagraph"/>
              <w:jc w:val="both"/>
              <w:rPr>
                <w:rFonts w:ascii="UD デジタル 教科書体 NK-R" w:eastAsia="UD デジタル 教科書体 NK-R"/>
                <w:sz w:val="20"/>
                <w:szCs w:val="20"/>
              </w:rPr>
            </w:pPr>
            <w:r>
              <w:rPr>
                <w:rFonts w:ascii="UD デジタル 教科書体 NK-R" w:eastAsia="UD デジタル 教科書体 NK-R" w:hint="eastAsia"/>
                <w:sz w:val="20"/>
                <w:szCs w:val="20"/>
              </w:rPr>
              <w:t>本年度中に委員会を開催し、法人としての方針を決定する予定。</w:t>
            </w:r>
          </w:p>
        </w:tc>
      </w:tr>
    </w:tbl>
    <w:p w14:paraId="690A181B" w14:textId="77777777" w:rsidR="00103E28" w:rsidRPr="007365DB" w:rsidRDefault="00103E28">
      <w:pPr>
        <w:pStyle w:val="a3"/>
        <w:spacing w:before="14"/>
        <w:ind w:left="0"/>
        <w:rPr>
          <w:rFonts w:ascii="UD デジタル 教科書体 NK-R" w:eastAsia="UD デジタル 教科書体 NK-R"/>
          <w:sz w:val="16"/>
        </w:rPr>
      </w:pPr>
    </w:p>
    <w:p w14:paraId="690A181D" w14:textId="4707B961" w:rsidR="00103E28" w:rsidRPr="00E84712" w:rsidRDefault="00E858CA" w:rsidP="00E84712">
      <w:pPr>
        <w:spacing w:before="45"/>
        <w:ind w:left="220"/>
        <w:rPr>
          <w:rFonts w:ascii="UD デジタル 教科書体 NK-R" w:eastAsia="UD デジタル 教科書体 NK-R" w:hAnsi="Yu Gothic UI"/>
          <w:sz w:val="21"/>
        </w:rPr>
        <w:sectPr w:rsidR="00103E28" w:rsidRPr="00E84712">
          <w:footerReference w:type="default" r:id="rId11"/>
          <w:pgSz w:w="11910" w:h="16840"/>
          <w:pgMar w:top="700" w:right="280" w:bottom="1400" w:left="500" w:header="0" w:footer="1217" w:gutter="0"/>
          <w:cols w:space="720"/>
        </w:sectPr>
      </w:pPr>
      <w:r w:rsidRPr="007365DB">
        <w:rPr>
          <w:rFonts w:ascii="UD デジタル 教科書体 NK-R" w:eastAsia="UD デジタル 教科書体 NK-R" w:hAnsi="Yu Gothic UI" w:hint="eastAsia"/>
          <w:sz w:val="21"/>
        </w:rPr>
        <w:t>○この「事業所における自己評価結果（公表）」は、事業所全体で行った自己評価です</w:t>
      </w:r>
    </w:p>
    <w:p w14:paraId="690A1940" w14:textId="78D7FAC1" w:rsidR="00103E28" w:rsidRPr="00E84712" w:rsidRDefault="00103E28" w:rsidP="00E84712">
      <w:pPr>
        <w:tabs>
          <w:tab w:val="left" w:pos="9425"/>
        </w:tabs>
        <w:rPr>
          <w:rFonts w:ascii="UD デジタル 教科書体 NK-R" w:eastAsia="UD デジタル 教科書体 NK-R" w:hAnsi="Yu Gothic UI"/>
          <w:sz w:val="21"/>
        </w:rPr>
      </w:pPr>
    </w:p>
    <w:sectPr w:rsidR="00103E28" w:rsidRPr="00E84712">
      <w:pgSz w:w="11910" w:h="16840"/>
      <w:pgMar w:top="840" w:right="280" w:bottom="1480" w:left="500" w:header="0" w:footer="12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4A53E" w14:textId="77777777" w:rsidR="00BD150C" w:rsidRDefault="00BD150C">
      <w:r>
        <w:separator/>
      </w:r>
    </w:p>
  </w:endnote>
  <w:endnote w:type="continuationSeparator" w:id="0">
    <w:p w14:paraId="7A0318D4" w14:textId="77777777" w:rsidR="00BD150C" w:rsidRDefault="00BD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modern"/>
    <w:pitch w:val="variable"/>
    <w:sig w:usb0="E00002FF" w:usb1="6AC7FDFB" w:usb2="08000012" w:usb3="00000000" w:csb0="0002009F" w:csb1="00000000"/>
  </w:font>
  <w:font w:name="Yu Gothic UI">
    <w:altName w:val="Yu Gothic UI"/>
    <w:panose1 w:val="020B0500000000000000"/>
    <w:charset w:val="80"/>
    <w:family w:val="modern"/>
    <w:pitch w:val="variable"/>
    <w:sig w:usb0="E00002FF" w:usb1="2AC7FDFF" w:usb2="00000016" w:usb3="00000000" w:csb0="0002009F" w:csb1="00000000"/>
  </w:font>
  <w:font w:name="Microsoft JhengHei UI">
    <w:altName w:val="Microsoft JhengHei U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1955" w14:textId="01327E97" w:rsidR="00103E28" w:rsidRDefault="007B5FC1">
    <w:pPr>
      <w:pStyle w:val="a3"/>
      <w:spacing w:line="14" w:lineRule="auto"/>
      <w:ind w:left="0"/>
      <w:rPr>
        <w:sz w:val="14"/>
      </w:rPr>
    </w:pPr>
    <w:r>
      <w:rPr>
        <w:noProof/>
      </w:rPr>
      <mc:AlternateContent>
        <mc:Choice Requires="wps">
          <w:drawing>
            <wp:anchor distT="0" distB="0" distL="114300" distR="114300" simplePos="0" relativeHeight="251657728" behindDoc="1" locked="0" layoutInCell="1" allowOverlap="1" wp14:anchorId="690A1956" wp14:editId="59AA9C14">
              <wp:simplePos x="0" y="0"/>
              <wp:positionH relativeFrom="page">
                <wp:posOffset>3656965</wp:posOffset>
              </wp:positionH>
              <wp:positionV relativeFrom="page">
                <wp:posOffset>9683750</wp:posOffset>
              </wp:positionV>
              <wp:extent cx="247015" cy="2330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A1963" w14:textId="77777777" w:rsidR="00103E28" w:rsidRDefault="00E858CA">
                          <w:pPr>
                            <w:spacing w:before="100"/>
                            <w:ind w:left="79"/>
                            <w:rPr>
                              <w:rFonts w:ascii="Cambria"/>
                              <w:sz w:val="21"/>
                            </w:rPr>
                          </w:pPr>
                          <w:r>
                            <w:fldChar w:fldCharType="begin"/>
                          </w:r>
                          <w:r>
                            <w:rPr>
                              <w:rFonts w:ascii="Cambria"/>
                              <w:sz w:val="21"/>
                            </w:rPr>
                            <w:instrText xml:space="preserve"> PAGE </w:instrText>
                          </w:r>
                          <w:r>
                            <w:fldChar w:fldCharType="separate"/>
                          </w:r>
                          <w: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A1956" id="_x0000_t202" coordsize="21600,21600" o:spt="202" path="m,l,21600r21600,l21600,xe">
              <v:stroke joinstyle="miter"/>
              <v:path gradientshapeok="t" o:connecttype="rect"/>
            </v:shapetype>
            <v:shape id="Text Box 1" o:spid="_x0000_s1032" type="#_x0000_t202" style="position:absolute;margin-left:287.95pt;margin-top:762.5pt;width:19.45pt;height:1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" filled="f" stroked="f">
              <v:textbox inset="0,0,0,0">
                <w:txbxContent>
                  <w:p w14:paraId="690A1963" w14:textId="77777777" w:rsidR="00103E28" w:rsidRDefault="00E858CA">
                    <w:pPr>
                      <w:spacing w:before="100"/>
                      <w:ind w:left="79"/>
                      <w:rPr>
                        <w:rFonts w:ascii="Cambria"/>
                        <w:sz w:val="21"/>
                      </w:rPr>
                    </w:pPr>
                    <w:r>
                      <w:fldChar w:fldCharType="begin"/>
                    </w:r>
                    <w:r>
                      <w:rPr>
                        <w:rFonts w:ascii="Cambria"/>
                        <w:sz w:val="21"/>
                      </w:rPr>
                      <w:instrText xml:space="preserve"> PAGE </w:instrText>
                    </w:r>
                    <w:r>
                      <w:fldChar w:fldCharType="separate"/>
                    </w:r>
                    <w:r>
                      <w:t>45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99F83" w14:textId="77777777" w:rsidR="00BD150C" w:rsidRDefault="00BD150C">
      <w:r>
        <w:separator/>
      </w:r>
    </w:p>
  </w:footnote>
  <w:footnote w:type="continuationSeparator" w:id="0">
    <w:p w14:paraId="0FBE3A1E" w14:textId="77777777" w:rsidR="00BD150C" w:rsidRDefault="00BD1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7311"/>
    <w:multiLevelType w:val="hybridMultilevel"/>
    <w:tmpl w:val="3DD8E206"/>
    <w:lvl w:ilvl="0" w:tplc="A276F386">
      <w:numFmt w:val="bullet"/>
      <w:lvlText w:val="○"/>
      <w:lvlJc w:val="left"/>
      <w:pPr>
        <w:ind w:left="1703" w:hanging="536"/>
      </w:pPr>
      <w:rPr>
        <w:rFonts w:ascii="ＭＳ ゴシック" w:eastAsia="ＭＳ ゴシック" w:hAnsi="ＭＳ ゴシック" w:cs="ＭＳ ゴシック" w:hint="default"/>
        <w:w w:val="100"/>
        <w:sz w:val="24"/>
        <w:szCs w:val="24"/>
        <w:lang w:val="en-US" w:eastAsia="ja-JP" w:bidi="ar-SA"/>
      </w:rPr>
    </w:lvl>
    <w:lvl w:ilvl="1" w:tplc="EDC2C340">
      <w:numFmt w:val="bullet"/>
      <w:lvlText w:val="•"/>
      <w:lvlJc w:val="left"/>
      <w:pPr>
        <w:ind w:left="2642" w:hanging="536"/>
      </w:pPr>
      <w:rPr>
        <w:rFonts w:hint="default"/>
        <w:lang w:val="en-US" w:eastAsia="ja-JP" w:bidi="ar-SA"/>
      </w:rPr>
    </w:lvl>
    <w:lvl w:ilvl="2" w:tplc="0FA0E118">
      <w:numFmt w:val="bullet"/>
      <w:lvlText w:val="•"/>
      <w:lvlJc w:val="left"/>
      <w:pPr>
        <w:ind w:left="3585" w:hanging="536"/>
      </w:pPr>
      <w:rPr>
        <w:rFonts w:hint="default"/>
        <w:lang w:val="en-US" w:eastAsia="ja-JP" w:bidi="ar-SA"/>
      </w:rPr>
    </w:lvl>
    <w:lvl w:ilvl="3" w:tplc="DE9E0D52">
      <w:numFmt w:val="bullet"/>
      <w:lvlText w:val="•"/>
      <w:lvlJc w:val="left"/>
      <w:pPr>
        <w:ind w:left="4527" w:hanging="536"/>
      </w:pPr>
      <w:rPr>
        <w:rFonts w:hint="default"/>
        <w:lang w:val="en-US" w:eastAsia="ja-JP" w:bidi="ar-SA"/>
      </w:rPr>
    </w:lvl>
    <w:lvl w:ilvl="4" w:tplc="76368CBC">
      <w:numFmt w:val="bullet"/>
      <w:lvlText w:val="•"/>
      <w:lvlJc w:val="left"/>
      <w:pPr>
        <w:ind w:left="5470" w:hanging="536"/>
      </w:pPr>
      <w:rPr>
        <w:rFonts w:hint="default"/>
        <w:lang w:val="en-US" w:eastAsia="ja-JP" w:bidi="ar-SA"/>
      </w:rPr>
    </w:lvl>
    <w:lvl w:ilvl="5" w:tplc="A5702A18">
      <w:numFmt w:val="bullet"/>
      <w:lvlText w:val="•"/>
      <w:lvlJc w:val="left"/>
      <w:pPr>
        <w:ind w:left="6412" w:hanging="536"/>
      </w:pPr>
      <w:rPr>
        <w:rFonts w:hint="default"/>
        <w:lang w:val="en-US" w:eastAsia="ja-JP" w:bidi="ar-SA"/>
      </w:rPr>
    </w:lvl>
    <w:lvl w:ilvl="6" w:tplc="68F633D8">
      <w:numFmt w:val="bullet"/>
      <w:lvlText w:val="•"/>
      <w:lvlJc w:val="left"/>
      <w:pPr>
        <w:ind w:left="7355" w:hanging="536"/>
      </w:pPr>
      <w:rPr>
        <w:rFonts w:hint="default"/>
        <w:lang w:val="en-US" w:eastAsia="ja-JP" w:bidi="ar-SA"/>
      </w:rPr>
    </w:lvl>
    <w:lvl w:ilvl="7" w:tplc="50F05678">
      <w:numFmt w:val="bullet"/>
      <w:lvlText w:val="•"/>
      <w:lvlJc w:val="left"/>
      <w:pPr>
        <w:ind w:left="8297" w:hanging="536"/>
      </w:pPr>
      <w:rPr>
        <w:rFonts w:hint="default"/>
        <w:lang w:val="en-US" w:eastAsia="ja-JP" w:bidi="ar-SA"/>
      </w:rPr>
    </w:lvl>
    <w:lvl w:ilvl="8" w:tplc="D14C0602">
      <w:numFmt w:val="bullet"/>
      <w:lvlText w:val="•"/>
      <w:lvlJc w:val="left"/>
      <w:pPr>
        <w:ind w:left="9240" w:hanging="536"/>
      </w:pPr>
      <w:rPr>
        <w:rFonts w:hint="default"/>
        <w:lang w:val="en-US" w:eastAsia="ja-JP" w:bidi="ar-SA"/>
      </w:rPr>
    </w:lvl>
  </w:abstractNum>
  <w:abstractNum w:abstractNumId="1" w15:restartNumberingAfterBreak="0">
    <w:nsid w:val="30F8615D"/>
    <w:multiLevelType w:val="hybridMultilevel"/>
    <w:tmpl w:val="09F68FB2"/>
    <w:lvl w:ilvl="0" w:tplc="05026FC4">
      <w:numFmt w:val="bullet"/>
      <w:lvlText w:val="○"/>
      <w:lvlJc w:val="left"/>
      <w:pPr>
        <w:ind w:left="240" w:hanging="241"/>
      </w:pPr>
      <w:rPr>
        <w:rFonts w:ascii="MS UI Gothic" w:eastAsia="MS UI Gothic" w:hAnsi="MS UI Gothic" w:cs="MS UI Gothic" w:hint="default"/>
        <w:w w:val="100"/>
        <w:sz w:val="22"/>
        <w:szCs w:val="22"/>
        <w:lang w:val="en-US" w:eastAsia="ja-JP" w:bidi="ar-SA"/>
      </w:rPr>
    </w:lvl>
    <w:lvl w:ilvl="1" w:tplc="2CA2A27E">
      <w:numFmt w:val="bullet"/>
      <w:lvlText w:val="•"/>
      <w:lvlJc w:val="left"/>
      <w:pPr>
        <w:ind w:left="940" w:hanging="241"/>
      </w:pPr>
      <w:rPr>
        <w:rFonts w:hint="default"/>
        <w:lang w:val="en-US" w:eastAsia="ja-JP" w:bidi="ar-SA"/>
      </w:rPr>
    </w:lvl>
    <w:lvl w:ilvl="2" w:tplc="3BC44440">
      <w:numFmt w:val="bullet"/>
      <w:lvlText w:val="•"/>
      <w:lvlJc w:val="left"/>
      <w:pPr>
        <w:ind w:left="1640" w:hanging="241"/>
      </w:pPr>
      <w:rPr>
        <w:rFonts w:hint="default"/>
        <w:lang w:val="en-US" w:eastAsia="ja-JP" w:bidi="ar-SA"/>
      </w:rPr>
    </w:lvl>
    <w:lvl w:ilvl="3" w:tplc="9B1891D0">
      <w:numFmt w:val="bullet"/>
      <w:lvlText w:val="•"/>
      <w:lvlJc w:val="left"/>
      <w:pPr>
        <w:ind w:left="2340" w:hanging="241"/>
      </w:pPr>
      <w:rPr>
        <w:rFonts w:hint="default"/>
        <w:lang w:val="en-US" w:eastAsia="ja-JP" w:bidi="ar-SA"/>
      </w:rPr>
    </w:lvl>
    <w:lvl w:ilvl="4" w:tplc="6C8E11C6">
      <w:numFmt w:val="bullet"/>
      <w:lvlText w:val="•"/>
      <w:lvlJc w:val="left"/>
      <w:pPr>
        <w:ind w:left="3040" w:hanging="241"/>
      </w:pPr>
      <w:rPr>
        <w:rFonts w:hint="default"/>
        <w:lang w:val="en-US" w:eastAsia="ja-JP" w:bidi="ar-SA"/>
      </w:rPr>
    </w:lvl>
    <w:lvl w:ilvl="5" w:tplc="48265B24">
      <w:numFmt w:val="bullet"/>
      <w:lvlText w:val="•"/>
      <w:lvlJc w:val="left"/>
      <w:pPr>
        <w:ind w:left="3740" w:hanging="241"/>
      </w:pPr>
      <w:rPr>
        <w:rFonts w:hint="default"/>
        <w:lang w:val="en-US" w:eastAsia="ja-JP" w:bidi="ar-SA"/>
      </w:rPr>
    </w:lvl>
    <w:lvl w:ilvl="6" w:tplc="FA3C7734">
      <w:numFmt w:val="bullet"/>
      <w:lvlText w:val="•"/>
      <w:lvlJc w:val="left"/>
      <w:pPr>
        <w:ind w:left="4440" w:hanging="241"/>
      </w:pPr>
      <w:rPr>
        <w:rFonts w:hint="default"/>
        <w:lang w:val="en-US" w:eastAsia="ja-JP" w:bidi="ar-SA"/>
      </w:rPr>
    </w:lvl>
    <w:lvl w:ilvl="7" w:tplc="A88A2A78">
      <w:numFmt w:val="bullet"/>
      <w:lvlText w:val="•"/>
      <w:lvlJc w:val="left"/>
      <w:pPr>
        <w:ind w:left="5140" w:hanging="241"/>
      </w:pPr>
      <w:rPr>
        <w:rFonts w:hint="default"/>
        <w:lang w:val="en-US" w:eastAsia="ja-JP" w:bidi="ar-SA"/>
      </w:rPr>
    </w:lvl>
    <w:lvl w:ilvl="8" w:tplc="98D00316">
      <w:numFmt w:val="bullet"/>
      <w:lvlText w:val="•"/>
      <w:lvlJc w:val="left"/>
      <w:pPr>
        <w:ind w:left="5840" w:hanging="241"/>
      </w:pPr>
      <w:rPr>
        <w:rFonts w:hint="default"/>
        <w:lang w:val="en-US" w:eastAsia="ja-JP" w:bidi="ar-SA"/>
      </w:rPr>
    </w:lvl>
  </w:abstractNum>
  <w:abstractNum w:abstractNumId="2" w15:restartNumberingAfterBreak="0">
    <w:nsid w:val="318631B4"/>
    <w:multiLevelType w:val="hybridMultilevel"/>
    <w:tmpl w:val="026A1C58"/>
    <w:lvl w:ilvl="0" w:tplc="CE4E0E10">
      <w:numFmt w:val="bullet"/>
      <w:lvlText w:val="○"/>
      <w:lvlJc w:val="left"/>
      <w:pPr>
        <w:ind w:left="714" w:hanging="241"/>
      </w:pPr>
      <w:rPr>
        <w:rFonts w:ascii="MS UI Gothic" w:eastAsia="MS UI Gothic" w:hAnsi="MS UI Gothic" w:cs="MS UI Gothic" w:hint="default"/>
        <w:w w:val="100"/>
        <w:sz w:val="22"/>
        <w:szCs w:val="22"/>
        <w:lang w:val="en-US" w:eastAsia="ja-JP" w:bidi="ar-SA"/>
      </w:rPr>
    </w:lvl>
    <w:lvl w:ilvl="1" w:tplc="ED2EC50A">
      <w:numFmt w:val="bullet"/>
      <w:lvlText w:val="○"/>
      <w:lvlJc w:val="left"/>
      <w:pPr>
        <w:ind w:left="730" w:hanging="241"/>
      </w:pPr>
      <w:rPr>
        <w:rFonts w:ascii="MS UI Gothic" w:eastAsia="MS UI Gothic" w:hAnsi="MS UI Gothic" w:cs="MS UI Gothic" w:hint="default"/>
        <w:w w:val="100"/>
        <w:sz w:val="22"/>
        <w:szCs w:val="22"/>
        <w:lang w:val="en-US" w:eastAsia="ja-JP" w:bidi="ar-SA"/>
      </w:rPr>
    </w:lvl>
    <w:lvl w:ilvl="2" w:tplc="BF34BA62">
      <w:numFmt w:val="bullet"/>
      <w:lvlText w:val="•"/>
      <w:lvlJc w:val="left"/>
      <w:pPr>
        <w:ind w:left="1613" w:hanging="241"/>
      </w:pPr>
      <w:rPr>
        <w:rFonts w:hint="default"/>
        <w:lang w:val="en-US" w:eastAsia="ja-JP" w:bidi="ar-SA"/>
      </w:rPr>
    </w:lvl>
    <w:lvl w:ilvl="3" w:tplc="C9E878C6">
      <w:numFmt w:val="bullet"/>
      <w:lvlText w:val="•"/>
      <w:lvlJc w:val="left"/>
      <w:pPr>
        <w:ind w:left="2486" w:hanging="241"/>
      </w:pPr>
      <w:rPr>
        <w:rFonts w:hint="default"/>
        <w:lang w:val="en-US" w:eastAsia="ja-JP" w:bidi="ar-SA"/>
      </w:rPr>
    </w:lvl>
    <w:lvl w:ilvl="4" w:tplc="C3A05916">
      <w:numFmt w:val="bullet"/>
      <w:lvlText w:val="•"/>
      <w:lvlJc w:val="left"/>
      <w:pPr>
        <w:ind w:left="3359" w:hanging="241"/>
      </w:pPr>
      <w:rPr>
        <w:rFonts w:hint="default"/>
        <w:lang w:val="en-US" w:eastAsia="ja-JP" w:bidi="ar-SA"/>
      </w:rPr>
    </w:lvl>
    <w:lvl w:ilvl="5" w:tplc="089CC36E">
      <w:numFmt w:val="bullet"/>
      <w:lvlText w:val="•"/>
      <w:lvlJc w:val="left"/>
      <w:pPr>
        <w:ind w:left="4233" w:hanging="241"/>
      </w:pPr>
      <w:rPr>
        <w:rFonts w:hint="default"/>
        <w:lang w:val="en-US" w:eastAsia="ja-JP" w:bidi="ar-SA"/>
      </w:rPr>
    </w:lvl>
    <w:lvl w:ilvl="6" w:tplc="E5E2C02A">
      <w:numFmt w:val="bullet"/>
      <w:lvlText w:val="•"/>
      <w:lvlJc w:val="left"/>
      <w:pPr>
        <w:ind w:left="5106" w:hanging="241"/>
      </w:pPr>
      <w:rPr>
        <w:rFonts w:hint="default"/>
        <w:lang w:val="en-US" w:eastAsia="ja-JP" w:bidi="ar-SA"/>
      </w:rPr>
    </w:lvl>
    <w:lvl w:ilvl="7" w:tplc="B7FCDE6E">
      <w:numFmt w:val="bullet"/>
      <w:lvlText w:val="•"/>
      <w:lvlJc w:val="left"/>
      <w:pPr>
        <w:ind w:left="5979" w:hanging="241"/>
      </w:pPr>
      <w:rPr>
        <w:rFonts w:hint="default"/>
        <w:lang w:val="en-US" w:eastAsia="ja-JP" w:bidi="ar-SA"/>
      </w:rPr>
    </w:lvl>
    <w:lvl w:ilvl="8" w:tplc="DC08B828">
      <w:numFmt w:val="bullet"/>
      <w:lvlText w:val="•"/>
      <w:lvlJc w:val="left"/>
      <w:pPr>
        <w:ind w:left="6852" w:hanging="241"/>
      </w:pPr>
      <w:rPr>
        <w:rFonts w:hint="default"/>
        <w:lang w:val="en-US" w:eastAsia="ja-JP" w:bidi="ar-SA"/>
      </w:rPr>
    </w:lvl>
  </w:abstractNum>
  <w:abstractNum w:abstractNumId="3" w15:restartNumberingAfterBreak="0">
    <w:nsid w:val="3C3D1DC6"/>
    <w:multiLevelType w:val="hybridMultilevel"/>
    <w:tmpl w:val="C8C6EB12"/>
    <w:lvl w:ilvl="0" w:tplc="90EE609C">
      <w:numFmt w:val="bullet"/>
      <w:lvlText w:val="○"/>
      <w:lvlJc w:val="left"/>
      <w:pPr>
        <w:ind w:left="1972" w:hanging="536"/>
      </w:pPr>
      <w:rPr>
        <w:rFonts w:ascii="ＭＳ ゴシック" w:eastAsia="ＭＳ ゴシック" w:hAnsi="ＭＳ ゴシック" w:cs="ＭＳ ゴシック" w:hint="default"/>
        <w:w w:val="100"/>
        <w:sz w:val="24"/>
        <w:szCs w:val="24"/>
        <w:lang w:val="en-US" w:eastAsia="ja-JP" w:bidi="ar-SA"/>
      </w:rPr>
    </w:lvl>
    <w:lvl w:ilvl="1" w:tplc="B7968E10">
      <w:numFmt w:val="bullet"/>
      <w:lvlText w:val="•"/>
      <w:lvlJc w:val="left"/>
      <w:pPr>
        <w:ind w:left="2894" w:hanging="536"/>
      </w:pPr>
      <w:rPr>
        <w:rFonts w:hint="default"/>
        <w:lang w:val="en-US" w:eastAsia="ja-JP" w:bidi="ar-SA"/>
      </w:rPr>
    </w:lvl>
    <w:lvl w:ilvl="2" w:tplc="8B549126">
      <w:numFmt w:val="bullet"/>
      <w:lvlText w:val="•"/>
      <w:lvlJc w:val="left"/>
      <w:pPr>
        <w:ind w:left="3809" w:hanging="536"/>
      </w:pPr>
      <w:rPr>
        <w:rFonts w:hint="default"/>
        <w:lang w:val="en-US" w:eastAsia="ja-JP" w:bidi="ar-SA"/>
      </w:rPr>
    </w:lvl>
    <w:lvl w:ilvl="3" w:tplc="00DE93C0">
      <w:numFmt w:val="bullet"/>
      <w:lvlText w:val="•"/>
      <w:lvlJc w:val="left"/>
      <w:pPr>
        <w:ind w:left="4723" w:hanging="536"/>
      </w:pPr>
      <w:rPr>
        <w:rFonts w:hint="default"/>
        <w:lang w:val="en-US" w:eastAsia="ja-JP" w:bidi="ar-SA"/>
      </w:rPr>
    </w:lvl>
    <w:lvl w:ilvl="4" w:tplc="946A5480">
      <w:numFmt w:val="bullet"/>
      <w:lvlText w:val="•"/>
      <w:lvlJc w:val="left"/>
      <w:pPr>
        <w:ind w:left="5638" w:hanging="536"/>
      </w:pPr>
      <w:rPr>
        <w:rFonts w:hint="default"/>
        <w:lang w:val="en-US" w:eastAsia="ja-JP" w:bidi="ar-SA"/>
      </w:rPr>
    </w:lvl>
    <w:lvl w:ilvl="5" w:tplc="3EA0D71A">
      <w:numFmt w:val="bullet"/>
      <w:lvlText w:val="•"/>
      <w:lvlJc w:val="left"/>
      <w:pPr>
        <w:ind w:left="6552" w:hanging="536"/>
      </w:pPr>
      <w:rPr>
        <w:rFonts w:hint="default"/>
        <w:lang w:val="en-US" w:eastAsia="ja-JP" w:bidi="ar-SA"/>
      </w:rPr>
    </w:lvl>
    <w:lvl w:ilvl="6" w:tplc="7E920D6C">
      <w:numFmt w:val="bullet"/>
      <w:lvlText w:val="•"/>
      <w:lvlJc w:val="left"/>
      <w:pPr>
        <w:ind w:left="7467" w:hanging="536"/>
      </w:pPr>
      <w:rPr>
        <w:rFonts w:hint="default"/>
        <w:lang w:val="en-US" w:eastAsia="ja-JP" w:bidi="ar-SA"/>
      </w:rPr>
    </w:lvl>
    <w:lvl w:ilvl="7" w:tplc="375C2C4C">
      <w:numFmt w:val="bullet"/>
      <w:lvlText w:val="•"/>
      <w:lvlJc w:val="left"/>
      <w:pPr>
        <w:ind w:left="8381" w:hanging="536"/>
      </w:pPr>
      <w:rPr>
        <w:rFonts w:hint="default"/>
        <w:lang w:val="en-US" w:eastAsia="ja-JP" w:bidi="ar-SA"/>
      </w:rPr>
    </w:lvl>
    <w:lvl w:ilvl="8" w:tplc="E2D0F380">
      <w:numFmt w:val="bullet"/>
      <w:lvlText w:val="•"/>
      <w:lvlJc w:val="left"/>
      <w:pPr>
        <w:ind w:left="9296" w:hanging="536"/>
      </w:pPr>
      <w:rPr>
        <w:rFonts w:hint="default"/>
        <w:lang w:val="en-US" w:eastAsia="ja-JP" w:bidi="ar-SA"/>
      </w:rPr>
    </w:lvl>
  </w:abstractNum>
  <w:abstractNum w:abstractNumId="4" w15:restartNumberingAfterBreak="0">
    <w:nsid w:val="4219043E"/>
    <w:multiLevelType w:val="hybridMultilevel"/>
    <w:tmpl w:val="BF48D4E8"/>
    <w:lvl w:ilvl="0" w:tplc="819A68CC">
      <w:numFmt w:val="bullet"/>
      <w:lvlText w:val="○"/>
      <w:lvlJc w:val="left"/>
      <w:pPr>
        <w:ind w:left="431" w:hanging="214"/>
      </w:pPr>
      <w:rPr>
        <w:rFonts w:ascii="Yu Gothic UI" w:eastAsia="Yu Gothic UI" w:hAnsi="Yu Gothic UI" w:cs="Yu Gothic UI" w:hint="default"/>
        <w:spacing w:val="2"/>
        <w:w w:val="100"/>
        <w:sz w:val="19"/>
        <w:szCs w:val="19"/>
        <w:lang w:val="en-US" w:eastAsia="ja-JP" w:bidi="ar-SA"/>
      </w:rPr>
    </w:lvl>
    <w:lvl w:ilvl="1" w:tplc="EB9A2248">
      <w:numFmt w:val="bullet"/>
      <w:lvlText w:val="•"/>
      <w:lvlJc w:val="left"/>
      <w:pPr>
        <w:ind w:left="1508" w:hanging="214"/>
      </w:pPr>
      <w:rPr>
        <w:rFonts w:hint="default"/>
        <w:lang w:val="en-US" w:eastAsia="ja-JP" w:bidi="ar-SA"/>
      </w:rPr>
    </w:lvl>
    <w:lvl w:ilvl="2" w:tplc="98F694E6">
      <w:numFmt w:val="bullet"/>
      <w:lvlText w:val="•"/>
      <w:lvlJc w:val="left"/>
      <w:pPr>
        <w:ind w:left="2577" w:hanging="214"/>
      </w:pPr>
      <w:rPr>
        <w:rFonts w:hint="default"/>
        <w:lang w:val="en-US" w:eastAsia="ja-JP" w:bidi="ar-SA"/>
      </w:rPr>
    </w:lvl>
    <w:lvl w:ilvl="3" w:tplc="DAF21E44">
      <w:numFmt w:val="bullet"/>
      <w:lvlText w:val="•"/>
      <w:lvlJc w:val="left"/>
      <w:pPr>
        <w:ind w:left="3645" w:hanging="214"/>
      </w:pPr>
      <w:rPr>
        <w:rFonts w:hint="default"/>
        <w:lang w:val="en-US" w:eastAsia="ja-JP" w:bidi="ar-SA"/>
      </w:rPr>
    </w:lvl>
    <w:lvl w:ilvl="4" w:tplc="8A789868">
      <w:numFmt w:val="bullet"/>
      <w:lvlText w:val="•"/>
      <w:lvlJc w:val="left"/>
      <w:pPr>
        <w:ind w:left="4714" w:hanging="214"/>
      </w:pPr>
      <w:rPr>
        <w:rFonts w:hint="default"/>
        <w:lang w:val="en-US" w:eastAsia="ja-JP" w:bidi="ar-SA"/>
      </w:rPr>
    </w:lvl>
    <w:lvl w:ilvl="5" w:tplc="668A5CD8">
      <w:numFmt w:val="bullet"/>
      <w:lvlText w:val="•"/>
      <w:lvlJc w:val="left"/>
      <w:pPr>
        <w:ind w:left="5782" w:hanging="214"/>
      </w:pPr>
      <w:rPr>
        <w:rFonts w:hint="default"/>
        <w:lang w:val="en-US" w:eastAsia="ja-JP" w:bidi="ar-SA"/>
      </w:rPr>
    </w:lvl>
    <w:lvl w:ilvl="6" w:tplc="2E469202">
      <w:numFmt w:val="bullet"/>
      <w:lvlText w:val="•"/>
      <w:lvlJc w:val="left"/>
      <w:pPr>
        <w:ind w:left="6851" w:hanging="214"/>
      </w:pPr>
      <w:rPr>
        <w:rFonts w:hint="default"/>
        <w:lang w:val="en-US" w:eastAsia="ja-JP" w:bidi="ar-SA"/>
      </w:rPr>
    </w:lvl>
    <w:lvl w:ilvl="7" w:tplc="BD22327C">
      <w:numFmt w:val="bullet"/>
      <w:lvlText w:val="•"/>
      <w:lvlJc w:val="left"/>
      <w:pPr>
        <w:ind w:left="7919" w:hanging="214"/>
      </w:pPr>
      <w:rPr>
        <w:rFonts w:hint="default"/>
        <w:lang w:val="en-US" w:eastAsia="ja-JP" w:bidi="ar-SA"/>
      </w:rPr>
    </w:lvl>
    <w:lvl w:ilvl="8" w:tplc="04F0EEEC">
      <w:numFmt w:val="bullet"/>
      <w:lvlText w:val="•"/>
      <w:lvlJc w:val="left"/>
      <w:pPr>
        <w:ind w:left="8988" w:hanging="214"/>
      </w:pPr>
      <w:rPr>
        <w:rFonts w:hint="default"/>
        <w:lang w:val="en-US" w:eastAsia="ja-JP" w:bidi="ar-SA"/>
      </w:rPr>
    </w:lvl>
  </w:abstractNum>
  <w:abstractNum w:abstractNumId="5" w15:restartNumberingAfterBreak="0">
    <w:nsid w:val="4B234C09"/>
    <w:multiLevelType w:val="hybridMultilevel"/>
    <w:tmpl w:val="6B0ABB24"/>
    <w:lvl w:ilvl="0" w:tplc="D4A07CBC">
      <w:numFmt w:val="bullet"/>
      <w:lvlText w:val="○"/>
      <w:lvlJc w:val="left"/>
      <w:pPr>
        <w:ind w:left="1437" w:hanging="536"/>
      </w:pPr>
      <w:rPr>
        <w:rFonts w:ascii="ＭＳ ゴシック" w:eastAsia="ＭＳ ゴシック" w:hAnsi="ＭＳ ゴシック" w:cs="ＭＳ ゴシック" w:hint="default"/>
        <w:w w:val="100"/>
        <w:sz w:val="24"/>
        <w:szCs w:val="24"/>
        <w:lang w:val="en-US" w:eastAsia="ja-JP" w:bidi="ar-SA"/>
      </w:rPr>
    </w:lvl>
    <w:lvl w:ilvl="1" w:tplc="9C38AF80">
      <w:numFmt w:val="bullet"/>
      <w:lvlText w:val="○"/>
      <w:lvlJc w:val="left"/>
      <w:pPr>
        <w:ind w:left="1703" w:hanging="536"/>
      </w:pPr>
      <w:rPr>
        <w:rFonts w:ascii="ＭＳ ゴシック" w:eastAsia="ＭＳ ゴシック" w:hAnsi="ＭＳ ゴシック" w:cs="ＭＳ ゴシック" w:hint="default"/>
        <w:w w:val="100"/>
        <w:sz w:val="24"/>
        <w:szCs w:val="24"/>
        <w:lang w:val="en-US" w:eastAsia="ja-JP" w:bidi="ar-SA"/>
      </w:rPr>
    </w:lvl>
    <w:lvl w:ilvl="2" w:tplc="771A92D0">
      <w:numFmt w:val="bullet"/>
      <w:lvlText w:val="○"/>
      <w:lvlJc w:val="left"/>
      <w:pPr>
        <w:ind w:left="2217" w:hanging="495"/>
      </w:pPr>
      <w:rPr>
        <w:rFonts w:ascii="ＭＳ ゴシック" w:eastAsia="ＭＳ ゴシック" w:hAnsi="ＭＳ ゴシック" w:cs="ＭＳ ゴシック" w:hint="default"/>
        <w:w w:val="100"/>
        <w:sz w:val="24"/>
        <w:szCs w:val="24"/>
        <w:lang w:val="en-US" w:eastAsia="ja-JP" w:bidi="ar-SA"/>
      </w:rPr>
    </w:lvl>
    <w:lvl w:ilvl="3" w:tplc="C3008590">
      <w:numFmt w:val="bullet"/>
      <w:lvlText w:val="•"/>
      <w:lvlJc w:val="left"/>
      <w:pPr>
        <w:ind w:left="2220" w:hanging="495"/>
      </w:pPr>
      <w:rPr>
        <w:rFonts w:hint="default"/>
        <w:lang w:val="en-US" w:eastAsia="ja-JP" w:bidi="ar-SA"/>
      </w:rPr>
    </w:lvl>
    <w:lvl w:ilvl="4" w:tplc="5EA43AC4">
      <w:numFmt w:val="bullet"/>
      <w:lvlText w:val="•"/>
      <w:lvlJc w:val="left"/>
      <w:pPr>
        <w:ind w:left="3492" w:hanging="495"/>
      </w:pPr>
      <w:rPr>
        <w:rFonts w:hint="default"/>
        <w:lang w:val="en-US" w:eastAsia="ja-JP" w:bidi="ar-SA"/>
      </w:rPr>
    </w:lvl>
    <w:lvl w:ilvl="5" w:tplc="C2D86ACE">
      <w:numFmt w:val="bullet"/>
      <w:lvlText w:val="•"/>
      <w:lvlJc w:val="left"/>
      <w:pPr>
        <w:ind w:left="4764" w:hanging="495"/>
      </w:pPr>
      <w:rPr>
        <w:rFonts w:hint="default"/>
        <w:lang w:val="en-US" w:eastAsia="ja-JP" w:bidi="ar-SA"/>
      </w:rPr>
    </w:lvl>
    <w:lvl w:ilvl="6" w:tplc="D2BADF8E">
      <w:numFmt w:val="bullet"/>
      <w:lvlText w:val="•"/>
      <w:lvlJc w:val="left"/>
      <w:pPr>
        <w:ind w:left="6036" w:hanging="495"/>
      </w:pPr>
      <w:rPr>
        <w:rFonts w:hint="default"/>
        <w:lang w:val="en-US" w:eastAsia="ja-JP" w:bidi="ar-SA"/>
      </w:rPr>
    </w:lvl>
    <w:lvl w:ilvl="7" w:tplc="0C383C00">
      <w:numFmt w:val="bullet"/>
      <w:lvlText w:val="•"/>
      <w:lvlJc w:val="left"/>
      <w:pPr>
        <w:ind w:left="7308" w:hanging="495"/>
      </w:pPr>
      <w:rPr>
        <w:rFonts w:hint="default"/>
        <w:lang w:val="en-US" w:eastAsia="ja-JP" w:bidi="ar-SA"/>
      </w:rPr>
    </w:lvl>
    <w:lvl w:ilvl="8" w:tplc="33B8999E">
      <w:numFmt w:val="bullet"/>
      <w:lvlText w:val="•"/>
      <w:lvlJc w:val="left"/>
      <w:pPr>
        <w:ind w:left="8581" w:hanging="495"/>
      </w:pPr>
      <w:rPr>
        <w:rFonts w:hint="default"/>
        <w:lang w:val="en-US" w:eastAsia="ja-JP" w:bidi="ar-SA"/>
      </w:rPr>
    </w:lvl>
  </w:abstractNum>
  <w:abstractNum w:abstractNumId="6" w15:restartNumberingAfterBreak="0">
    <w:nsid w:val="5D1A06B5"/>
    <w:multiLevelType w:val="hybridMultilevel"/>
    <w:tmpl w:val="1A88132A"/>
    <w:lvl w:ilvl="0" w:tplc="6E845F00">
      <w:numFmt w:val="bullet"/>
      <w:lvlText w:val="○"/>
      <w:lvlJc w:val="left"/>
      <w:pPr>
        <w:ind w:left="940" w:hanging="601"/>
      </w:pPr>
      <w:rPr>
        <w:rFonts w:ascii="MS UI Gothic" w:eastAsia="MS UI Gothic" w:hAnsi="MS UI Gothic" w:cs="MS UI Gothic" w:hint="default"/>
        <w:w w:val="100"/>
        <w:sz w:val="24"/>
        <w:szCs w:val="24"/>
        <w:lang w:val="en-US" w:eastAsia="ja-JP" w:bidi="ar-SA"/>
      </w:rPr>
    </w:lvl>
    <w:lvl w:ilvl="1" w:tplc="05A4D388">
      <w:numFmt w:val="bullet"/>
      <w:lvlText w:val="•"/>
      <w:lvlJc w:val="left"/>
      <w:pPr>
        <w:ind w:left="1958" w:hanging="601"/>
      </w:pPr>
      <w:rPr>
        <w:rFonts w:hint="default"/>
        <w:lang w:val="en-US" w:eastAsia="ja-JP" w:bidi="ar-SA"/>
      </w:rPr>
    </w:lvl>
    <w:lvl w:ilvl="2" w:tplc="A896FE4A">
      <w:numFmt w:val="bullet"/>
      <w:lvlText w:val="•"/>
      <w:lvlJc w:val="left"/>
      <w:pPr>
        <w:ind w:left="2977" w:hanging="601"/>
      </w:pPr>
      <w:rPr>
        <w:rFonts w:hint="default"/>
        <w:lang w:val="en-US" w:eastAsia="ja-JP" w:bidi="ar-SA"/>
      </w:rPr>
    </w:lvl>
    <w:lvl w:ilvl="3" w:tplc="283AAABA">
      <w:numFmt w:val="bullet"/>
      <w:lvlText w:val="•"/>
      <w:lvlJc w:val="left"/>
      <w:pPr>
        <w:ind w:left="3995" w:hanging="601"/>
      </w:pPr>
      <w:rPr>
        <w:rFonts w:hint="default"/>
        <w:lang w:val="en-US" w:eastAsia="ja-JP" w:bidi="ar-SA"/>
      </w:rPr>
    </w:lvl>
    <w:lvl w:ilvl="4" w:tplc="17B8568E">
      <w:numFmt w:val="bullet"/>
      <w:lvlText w:val="•"/>
      <w:lvlJc w:val="left"/>
      <w:pPr>
        <w:ind w:left="5014" w:hanging="601"/>
      </w:pPr>
      <w:rPr>
        <w:rFonts w:hint="default"/>
        <w:lang w:val="en-US" w:eastAsia="ja-JP" w:bidi="ar-SA"/>
      </w:rPr>
    </w:lvl>
    <w:lvl w:ilvl="5" w:tplc="1320F418">
      <w:numFmt w:val="bullet"/>
      <w:lvlText w:val="•"/>
      <w:lvlJc w:val="left"/>
      <w:pPr>
        <w:ind w:left="6032" w:hanging="601"/>
      </w:pPr>
      <w:rPr>
        <w:rFonts w:hint="default"/>
        <w:lang w:val="en-US" w:eastAsia="ja-JP" w:bidi="ar-SA"/>
      </w:rPr>
    </w:lvl>
    <w:lvl w:ilvl="6" w:tplc="CA76BF42">
      <w:numFmt w:val="bullet"/>
      <w:lvlText w:val="•"/>
      <w:lvlJc w:val="left"/>
      <w:pPr>
        <w:ind w:left="7051" w:hanging="601"/>
      </w:pPr>
      <w:rPr>
        <w:rFonts w:hint="default"/>
        <w:lang w:val="en-US" w:eastAsia="ja-JP" w:bidi="ar-SA"/>
      </w:rPr>
    </w:lvl>
    <w:lvl w:ilvl="7" w:tplc="F53CBBE8">
      <w:numFmt w:val="bullet"/>
      <w:lvlText w:val="•"/>
      <w:lvlJc w:val="left"/>
      <w:pPr>
        <w:ind w:left="8069" w:hanging="601"/>
      </w:pPr>
      <w:rPr>
        <w:rFonts w:hint="default"/>
        <w:lang w:val="en-US" w:eastAsia="ja-JP" w:bidi="ar-SA"/>
      </w:rPr>
    </w:lvl>
    <w:lvl w:ilvl="8" w:tplc="543ABA88">
      <w:numFmt w:val="bullet"/>
      <w:lvlText w:val="•"/>
      <w:lvlJc w:val="left"/>
      <w:pPr>
        <w:ind w:left="9088" w:hanging="601"/>
      </w:pPr>
      <w:rPr>
        <w:rFonts w:hint="default"/>
        <w:lang w:val="en-US" w:eastAsia="ja-JP" w:bidi="ar-SA"/>
      </w:rPr>
    </w:lvl>
  </w:abstractNum>
  <w:abstractNum w:abstractNumId="7" w15:restartNumberingAfterBreak="0">
    <w:nsid w:val="7ABF4577"/>
    <w:multiLevelType w:val="hybridMultilevel"/>
    <w:tmpl w:val="6D5E177E"/>
    <w:lvl w:ilvl="0" w:tplc="7E6EB96C">
      <w:numFmt w:val="bullet"/>
      <w:lvlText w:val="○"/>
      <w:lvlJc w:val="left"/>
      <w:pPr>
        <w:ind w:left="640" w:hanging="353"/>
      </w:pPr>
      <w:rPr>
        <w:rFonts w:ascii="Microsoft JhengHei UI" w:eastAsia="Microsoft JhengHei UI" w:hAnsi="Microsoft JhengHei UI" w:cs="Microsoft JhengHei UI" w:hint="default"/>
        <w:w w:val="100"/>
        <w:sz w:val="21"/>
        <w:szCs w:val="21"/>
        <w:lang w:val="en-US" w:eastAsia="ja-JP" w:bidi="ar-SA"/>
      </w:rPr>
    </w:lvl>
    <w:lvl w:ilvl="1" w:tplc="DF069390">
      <w:numFmt w:val="bullet"/>
      <w:lvlText w:val="•"/>
      <w:lvlJc w:val="left"/>
      <w:pPr>
        <w:ind w:left="1688" w:hanging="353"/>
      </w:pPr>
      <w:rPr>
        <w:rFonts w:hint="default"/>
        <w:lang w:val="en-US" w:eastAsia="ja-JP" w:bidi="ar-SA"/>
      </w:rPr>
    </w:lvl>
    <w:lvl w:ilvl="2" w:tplc="94D8CE76">
      <w:numFmt w:val="bullet"/>
      <w:lvlText w:val="•"/>
      <w:lvlJc w:val="left"/>
      <w:pPr>
        <w:ind w:left="2737" w:hanging="353"/>
      </w:pPr>
      <w:rPr>
        <w:rFonts w:hint="default"/>
        <w:lang w:val="en-US" w:eastAsia="ja-JP" w:bidi="ar-SA"/>
      </w:rPr>
    </w:lvl>
    <w:lvl w:ilvl="3" w:tplc="1870F936">
      <w:numFmt w:val="bullet"/>
      <w:lvlText w:val="•"/>
      <w:lvlJc w:val="left"/>
      <w:pPr>
        <w:ind w:left="3785" w:hanging="353"/>
      </w:pPr>
      <w:rPr>
        <w:rFonts w:hint="default"/>
        <w:lang w:val="en-US" w:eastAsia="ja-JP" w:bidi="ar-SA"/>
      </w:rPr>
    </w:lvl>
    <w:lvl w:ilvl="4" w:tplc="1416FF42">
      <w:numFmt w:val="bullet"/>
      <w:lvlText w:val="•"/>
      <w:lvlJc w:val="left"/>
      <w:pPr>
        <w:ind w:left="4834" w:hanging="353"/>
      </w:pPr>
      <w:rPr>
        <w:rFonts w:hint="default"/>
        <w:lang w:val="en-US" w:eastAsia="ja-JP" w:bidi="ar-SA"/>
      </w:rPr>
    </w:lvl>
    <w:lvl w:ilvl="5" w:tplc="36BE880E">
      <w:numFmt w:val="bullet"/>
      <w:lvlText w:val="•"/>
      <w:lvlJc w:val="left"/>
      <w:pPr>
        <w:ind w:left="5882" w:hanging="353"/>
      </w:pPr>
      <w:rPr>
        <w:rFonts w:hint="default"/>
        <w:lang w:val="en-US" w:eastAsia="ja-JP" w:bidi="ar-SA"/>
      </w:rPr>
    </w:lvl>
    <w:lvl w:ilvl="6" w:tplc="02F6DEC6">
      <w:numFmt w:val="bullet"/>
      <w:lvlText w:val="•"/>
      <w:lvlJc w:val="left"/>
      <w:pPr>
        <w:ind w:left="6931" w:hanging="353"/>
      </w:pPr>
      <w:rPr>
        <w:rFonts w:hint="default"/>
        <w:lang w:val="en-US" w:eastAsia="ja-JP" w:bidi="ar-SA"/>
      </w:rPr>
    </w:lvl>
    <w:lvl w:ilvl="7" w:tplc="CE9A7BC6">
      <w:numFmt w:val="bullet"/>
      <w:lvlText w:val="•"/>
      <w:lvlJc w:val="left"/>
      <w:pPr>
        <w:ind w:left="7979" w:hanging="353"/>
      </w:pPr>
      <w:rPr>
        <w:rFonts w:hint="default"/>
        <w:lang w:val="en-US" w:eastAsia="ja-JP" w:bidi="ar-SA"/>
      </w:rPr>
    </w:lvl>
    <w:lvl w:ilvl="8" w:tplc="BB82131E">
      <w:numFmt w:val="bullet"/>
      <w:lvlText w:val="•"/>
      <w:lvlJc w:val="left"/>
      <w:pPr>
        <w:ind w:left="9028" w:hanging="353"/>
      </w:pPr>
      <w:rPr>
        <w:rFonts w:hint="default"/>
        <w:lang w:val="en-US" w:eastAsia="ja-JP" w:bidi="ar-SA"/>
      </w:rPr>
    </w:lvl>
  </w:abstractNum>
  <w:num w:numId="1" w16cid:durableId="1279338485">
    <w:abstractNumId w:val="4"/>
  </w:num>
  <w:num w:numId="2" w16cid:durableId="1393581224">
    <w:abstractNumId w:val="7"/>
  </w:num>
  <w:num w:numId="3" w16cid:durableId="805272408">
    <w:abstractNumId w:val="2"/>
  </w:num>
  <w:num w:numId="4" w16cid:durableId="1060834171">
    <w:abstractNumId w:val="1"/>
  </w:num>
  <w:num w:numId="5" w16cid:durableId="1067411163">
    <w:abstractNumId w:val="6"/>
  </w:num>
  <w:num w:numId="6" w16cid:durableId="1828090681">
    <w:abstractNumId w:val="5"/>
  </w:num>
  <w:num w:numId="7" w16cid:durableId="1380787616">
    <w:abstractNumId w:val="0"/>
  </w:num>
  <w:num w:numId="8" w16cid:durableId="1781991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28"/>
    <w:rsid w:val="00001D85"/>
    <w:rsid w:val="000254FF"/>
    <w:rsid w:val="00074BD1"/>
    <w:rsid w:val="000A6001"/>
    <w:rsid w:val="000F1B41"/>
    <w:rsid w:val="00103E28"/>
    <w:rsid w:val="001A5D60"/>
    <w:rsid w:val="00257B99"/>
    <w:rsid w:val="00470855"/>
    <w:rsid w:val="005C5F2F"/>
    <w:rsid w:val="00631A4C"/>
    <w:rsid w:val="0068755B"/>
    <w:rsid w:val="007328CB"/>
    <w:rsid w:val="007365DB"/>
    <w:rsid w:val="007517C2"/>
    <w:rsid w:val="007A18E6"/>
    <w:rsid w:val="007B5FC1"/>
    <w:rsid w:val="00837553"/>
    <w:rsid w:val="00854327"/>
    <w:rsid w:val="008B1A21"/>
    <w:rsid w:val="008D157D"/>
    <w:rsid w:val="008D1A1C"/>
    <w:rsid w:val="008F4292"/>
    <w:rsid w:val="00954711"/>
    <w:rsid w:val="009A3301"/>
    <w:rsid w:val="00A47B18"/>
    <w:rsid w:val="00BD150C"/>
    <w:rsid w:val="00BE22F6"/>
    <w:rsid w:val="00C81396"/>
    <w:rsid w:val="00D872AF"/>
    <w:rsid w:val="00E84712"/>
    <w:rsid w:val="00E858CA"/>
    <w:rsid w:val="00F65060"/>
    <w:rsid w:val="00F67A1F"/>
    <w:rsid w:val="00FA4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0A1025"/>
  <w15:docId w15:val="{2FEA0321-AB04-4A53-AF6D-9C45A215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paragraph" w:styleId="1">
    <w:name w:val="heading 1"/>
    <w:basedOn w:val="a"/>
    <w:uiPriority w:val="9"/>
    <w:qFormat/>
    <w:pPr>
      <w:spacing w:line="401" w:lineRule="exact"/>
      <w:ind w:left="632"/>
      <w:outlineLvl w:val="0"/>
    </w:pPr>
    <w:rPr>
      <w:rFonts w:ascii="Yu Gothic UI" w:eastAsia="Yu Gothic UI" w:hAnsi="Yu Gothic UI" w:cs="Yu Gothic U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03"/>
    </w:pPr>
    <w:rPr>
      <w:sz w:val="24"/>
      <w:szCs w:val="24"/>
    </w:rPr>
  </w:style>
  <w:style w:type="paragraph" w:styleId="a4">
    <w:name w:val="Title"/>
    <w:basedOn w:val="a"/>
    <w:uiPriority w:val="10"/>
    <w:qFormat/>
    <w:pPr>
      <w:spacing w:before="61"/>
      <w:ind w:left="780" w:right="1030"/>
      <w:jc w:val="center"/>
    </w:pPr>
    <w:rPr>
      <w:rFonts w:ascii="MS UI Gothic" w:eastAsia="MS UI Gothic" w:hAnsi="MS UI Gothic" w:cs="MS UI Gothic"/>
      <w:sz w:val="28"/>
      <w:szCs w:val="28"/>
    </w:rPr>
  </w:style>
  <w:style w:type="paragraph" w:styleId="a5">
    <w:name w:val="List Paragraph"/>
    <w:basedOn w:val="a"/>
    <w:uiPriority w:val="1"/>
    <w:qFormat/>
    <w:pPr>
      <w:ind w:left="1703" w:right="879" w:hanging="267"/>
      <w:jc w:val="both"/>
    </w:pPr>
  </w:style>
  <w:style w:type="paragraph" w:customStyle="1" w:styleId="TableParagraph">
    <w:name w:val="Table Paragraph"/>
    <w:basedOn w:val="a"/>
    <w:uiPriority w:val="1"/>
    <w:qFormat/>
    <w:rPr>
      <w:rFonts w:ascii="Yu Gothic UI" w:eastAsia="Yu Gothic UI" w:hAnsi="Yu Gothic UI" w:cs="Yu Gothic UI"/>
    </w:rPr>
  </w:style>
  <w:style w:type="paragraph" w:styleId="a6">
    <w:name w:val="header"/>
    <w:basedOn w:val="a"/>
    <w:link w:val="a7"/>
    <w:uiPriority w:val="99"/>
    <w:unhideWhenUsed/>
    <w:rsid w:val="0068755B"/>
    <w:pPr>
      <w:tabs>
        <w:tab w:val="center" w:pos="4252"/>
        <w:tab w:val="right" w:pos="8504"/>
      </w:tabs>
      <w:autoSpaceDE/>
      <w:autoSpaceDN/>
      <w:snapToGrid w:val="0"/>
      <w:jc w:val="both"/>
    </w:pPr>
    <w:rPr>
      <w:rFonts w:asciiTheme="minorHAnsi" w:eastAsiaTheme="minorEastAsia" w:hAnsiTheme="minorHAnsi" w:cstheme="minorBidi"/>
      <w:kern w:val="2"/>
      <w:sz w:val="21"/>
    </w:rPr>
  </w:style>
  <w:style w:type="character" w:customStyle="1" w:styleId="a7">
    <w:name w:val="ヘッダー (文字)"/>
    <w:basedOn w:val="a0"/>
    <w:link w:val="a6"/>
    <w:uiPriority w:val="99"/>
    <w:rsid w:val="0068755B"/>
    <w:rPr>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732</Words>
  <Characters>4174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児童発達支援ガイドライン（本文・セット版）</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児童発達支援ガイドライン（本文・セット版）</dc:title>
  <dc:creator>THQVS</dc:creator>
  <cp:lastModifiedBy>koalakko koalakko</cp:lastModifiedBy>
  <cp:revision>13</cp:revision>
  <cp:lastPrinted>2023-01-12T09:00:00Z</cp:lastPrinted>
  <dcterms:created xsi:type="dcterms:W3CDTF">2023-01-11T05:57:00Z</dcterms:created>
  <dcterms:modified xsi:type="dcterms:W3CDTF">2023-01-12T09:15:00Z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LastSaved">
    <vt:filetime>2022-12-28T00:00:00Z</vt:filetime>
  </property>
</Properties>
</file>